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D5DF3" w:rsidP="511BC96C" w:rsidRDefault="001D5DF3" w14:paraId="6D46CF48" w14:textId="2430AD46">
      <w:pPr>
        <w:spacing w:before="0" w:beforeAutospacing="off" w:after="0" w:afterAutospacing="off" w:line="240" w:lineRule="auto"/>
        <w:ind w:right="-72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511BC96C" w:rsidR="1AF8A6F1">
        <w:rPr>
          <w:rStyle w:val="normaltextrun"/>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en-US"/>
        </w:rPr>
        <w:t>November 2024 PHAC Ontario Region Updates</w:t>
      </w:r>
      <w:r w:rsidRPr="511BC96C"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8"/>
          <w:szCs w:val="28"/>
          <w:lang w:val="en-CA"/>
        </w:rPr>
        <w:t> </w:t>
      </w:r>
    </w:p>
    <w:p w:rsidR="001D5DF3" w:rsidP="511BC96C" w:rsidRDefault="001D5DF3" w14:paraId="025E340E" w14:textId="343EC6A3">
      <w:pPr>
        <w:spacing w:before="0" w:beforeAutospacing="off" w:after="0" w:afterAutospacing="off"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1BC96C"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w:t>
      </w:r>
    </w:p>
    <w:p w:rsidR="4DE5EC77" w:rsidP="511BC96C" w:rsidRDefault="4DE5EC77" w14:paraId="33A7AB7A" w14:textId="1F918394">
      <w:pPr>
        <w:pStyle w:val="Normal"/>
        <w:spacing w:before="0" w:beforeAutospacing="off" w:after="0" w:afterAutospacing="off" w:line="240" w:lineRule="auto"/>
        <w:ind w:left="0"/>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511BC96C" w:rsidR="4DE5EC77">
        <w:rPr>
          <w:rStyle w:val="normaltextrun"/>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CAPC/CPNP Solicitation Webinars</w:t>
      </w:r>
      <w:r>
        <w:br/>
      </w:r>
      <w:r>
        <w:br/>
      </w:r>
      <w:r w:rsidRPr="511BC96C" w:rsidR="4DE5EC77">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The Public Health Agency of Canada (PHAC) is pleased to announce the launch of a three-part </w:t>
      </w:r>
      <w:r w:rsidRPr="511BC96C" w:rsidR="4DE5EC77">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webinar</w:t>
      </w:r>
      <w:r w:rsidRPr="511BC96C" w:rsidR="4DE5EC77">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series on </w:t>
      </w:r>
      <w:r w:rsidRPr="511BC96C" w:rsidR="4DE5EC77">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capacity</w:t>
      </w:r>
      <w:r w:rsidRPr="511BC96C" w:rsidR="4DE5EC77">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supports. </w:t>
      </w:r>
      <w:r>
        <w:br/>
      </w:r>
      <w:r w:rsidRPr="511BC96C" w:rsidR="4DE5EC77">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The webinars will cover three topics: </w:t>
      </w:r>
    </w:p>
    <w:p w:rsidR="322CBA2C" w:rsidP="511BC96C" w:rsidRDefault="322CBA2C" w14:paraId="4DEF0436" w14:textId="5A94F187">
      <w:pPr>
        <w:pStyle w:val="ListParagraph"/>
        <w:numPr>
          <w:ilvl w:val="0"/>
          <w:numId w:val="8"/>
        </w:numPr>
        <w:spacing w:before="0" w:beforeAutospacing="off" w:after="0" w:afterAutospacing="off" w:line="240" w:lineRule="auto"/>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511BC96C" w:rsidR="322CBA2C">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C</w:t>
      </w:r>
      <w:r w:rsidRPr="511BC96C" w:rsidR="4DE5EC77">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ommunity </w:t>
      </w:r>
      <w:r w:rsidRPr="511BC96C" w:rsidR="67CE34C7">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N</w:t>
      </w:r>
      <w:r w:rsidRPr="511BC96C" w:rsidR="4DE5EC77">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eeds </w:t>
      </w:r>
      <w:r w:rsidRPr="511BC96C" w:rsidR="7AE00926">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w:t>
      </w:r>
      <w:r w:rsidRPr="511BC96C" w:rsidR="4DE5EC77">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ssessments</w:t>
      </w:r>
    </w:p>
    <w:p w:rsidR="2015954E" w:rsidP="511BC96C" w:rsidRDefault="2015954E" w14:paraId="096FF0C2" w14:textId="4303A208">
      <w:pPr>
        <w:pStyle w:val="ListParagraph"/>
        <w:numPr>
          <w:ilvl w:val="0"/>
          <w:numId w:val="4"/>
        </w:numPr>
        <w:spacing w:before="0" w:beforeAutospacing="off" w:after="0" w:afterAutospacing="off" w:line="240" w:lineRule="auto"/>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511BC96C" w:rsidR="2015954E">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C</w:t>
      </w:r>
      <w:r w:rsidRPr="511BC96C" w:rsidR="4DE5EC77">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ollaborative </w:t>
      </w:r>
      <w:r w:rsidRPr="511BC96C" w:rsidR="11C20BA8">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P</w:t>
      </w:r>
      <w:r w:rsidRPr="511BC96C" w:rsidR="4DE5EC77">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artnership</w:t>
      </w:r>
      <w:r w:rsidRPr="511BC96C" w:rsidR="4DE5EC77">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s </w:t>
      </w:r>
    </w:p>
    <w:p w:rsidR="08423272" w:rsidP="511BC96C" w:rsidRDefault="08423272" w14:paraId="062DE04B" w14:textId="5DE8249A">
      <w:pPr>
        <w:pStyle w:val="ListParagraph"/>
        <w:numPr>
          <w:ilvl w:val="0"/>
          <w:numId w:val="4"/>
        </w:numPr>
        <w:spacing w:before="0" w:beforeAutospacing="off" w:after="0" w:afterAutospacing="off" w:line="240" w:lineRule="auto"/>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511BC96C" w:rsidR="08423272">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P</w:t>
      </w:r>
      <w:r w:rsidRPr="511BC96C" w:rsidR="4DE5EC77">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roposal </w:t>
      </w:r>
      <w:r w:rsidRPr="511BC96C" w:rsidR="52B986A5">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D</w:t>
      </w:r>
      <w:r w:rsidRPr="511BC96C" w:rsidR="4DE5EC77">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evelopment. </w:t>
      </w:r>
    </w:p>
    <w:p w:rsidR="4DE5EC77" w:rsidP="511BC96C" w:rsidRDefault="4DE5EC77" w14:paraId="68680189" w14:textId="034916BB">
      <w:pPr>
        <w:pStyle w:val="Normal"/>
        <w:spacing w:before="0" w:beforeAutospacing="off" w:after="0" w:afterAutospacing="off" w:line="240" w:lineRule="auto"/>
        <w:rPr>
          <w:rFonts w:ascii="Times New Roman" w:hAnsi="Times New Roman" w:eastAsia="Times New Roman" w:cs="Times New Roman"/>
          <w:noProof w:val="0"/>
          <w:sz w:val="24"/>
          <w:szCs w:val="24"/>
          <w:lang w:val="en-US"/>
        </w:rPr>
      </w:pPr>
      <w:r w:rsidRPr="511BC96C" w:rsidR="4DE5EC77">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Webinar</w:t>
      </w:r>
      <w:r w:rsidRPr="511BC96C" w:rsidR="4DE5EC77">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#1 on community needs assessments is now available, along with related tools such as an assessment worksheet template. </w:t>
      </w:r>
      <w:r w:rsidRPr="511BC96C" w:rsidR="4DE5EC77">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highlight w:val="yellow"/>
          <w:u w:val="none"/>
          <w:lang w:val="en-US"/>
        </w:rPr>
        <w:t xml:space="preserve">See the link here: </w:t>
      </w:r>
      <w:hyperlink r:id="R0ff8e3d69e7440d7">
        <w:r w:rsidRPr="511BC96C" w:rsidR="4DE5EC77">
          <w:rPr>
            <w:rStyle w:val="Hyperlink"/>
            <w:rFonts w:ascii="Times New Roman" w:hAnsi="Times New Roman" w:eastAsia="Times New Roman" w:cs="Times New Roman"/>
            <w:b w:val="1"/>
            <w:bCs w:val="1"/>
            <w:strike w:val="0"/>
            <w:dstrike w:val="0"/>
            <w:noProof w:val="0"/>
            <w:color w:val="467886"/>
            <w:sz w:val="24"/>
            <w:szCs w:val="24"/>
            <w:highlight w:val="yellow"/>
            <w:u w:val="single"/>
            <w:lang w:val="en-US"/>
          </w:rPr>
          <w:t>https://capacity-capacite.com/</w:t>
        </w:r>
      </w:hyperlink>
    </w:p>
    <w:p w:rsidR="4DE5EC77" w:rsidP="7619340D" w:rsidRDefault="4DE5EC77" w14:paraId="6868EE2F" w14:textId="77C65F35">
      <w:pPr>
        <w:spacing w:before="0" w:beforeAutospacing="off" w:after="0" w:afterAutospacing="off" w:line="240" w:lineRule="auto"/>
        <w:rPr>
          <w:rStyle w:val="normaltextrun"/>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pPr>
      <w:r w:rsidRPr="7619340D" w:rsidR="4DE5EC77">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Please reach out to your program consultant regarding any questions you are left with after </w:t>
      </w:r>
      <w:r w:rsidRPr="7619340D" w:rsidR="4F20AFD5">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watchin</w:t>
      </w:r>
      <w:r w:rsidRPr="7619340D" w:rsidR="4F20AFD5">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g</w:t>
      </w:r>
      <w:r w:rsidRPr="7619340D" w:rsidR="4DE5EC77">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the webinars.</w:t>
      </w:r>
      <w:r w:rsidRPr="7619340D" w:rsidR="4DE5EC77">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 </w:t>
      </w:r>
    </w:p>
    <w:p w:rsidR="60CEB50F" w:rsidP="7619340D" w:rsidRDefault="60CEB50F" w14:paraId="487F82B6" w14:textId="4B9BC2E1">
      <w:pPr>
        <w:spacing w:before="0" w:beforeAutospacing="off" w:after="0" w:afterAutospacing="off" w:line="240" w:lineRule="auto"/>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pPr>
      <w:r w:rsidRPr="7619340D" w:rsidR="60CEB50F">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For more information: </w:t>
      </w:r>
      <w:hyperlink r:id="R19dedd7117104fce">
        <w:r w:rsidRPr="7619340D" w:rsidR="60CEB50F">
          <w:rPr>
            <w:rStyle w:val="Hyperlink"/>
            <w:rFonts w:ascii="Times New Roman" w:hAnsi="Times New Roman" w:eastAsia="Times New Roman" w:cs="Times New Roman"/>
            <w:b w:val="0"/>
            <w:bCs w:val="0"/>
            <w:i w:val="0"/>
            <w:iCs w:val="0"/>
            <w:caps w:val="0"/>
            <w:smallCaps w:val="0"/>
            <w:noProof w:val="0"/>
            <w:sz w:val="24"/>
            <w:szCs w:val="24"/>
            <w:lang w:val="en-CA"/>
          </w:rPr>
          <w:t>https://www.webconnects.ca/index.php/node/842</w:t>
        </w:r>
      </w:hyperlink>
      <w:r w:rsidRPr="7619340D" w:rsidR="60CEB50F">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 </w:t>
      </w:r>
    </w:p>
    <w:p w:rsidR="511BC96C" w:rsidP="511BC96C" w:rsidRDefault="511BC96C" w14:paraId="116E55FD" w14:textId="4B27B7AB">
      <w:pPr>
        <w:spacing w:before="0" w:beforeAutospacing="off" w:after="0" w:afterAutospacing="off" w:line="240" w:lineRule="auto"/>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pPr>
    </w:p>
    <w:p w:rsidR="001D5DF3" w:rsidP="511BC96C" w:rsidRDefault="001D5DF3" w14:paraId="2E75CF04" w14:textId="5E072844">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1BC96C" w:rsidR="1AF8A6F1">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CA"/>
        </w:rPr>
        <w:t>CAPC-CPNP Online Participant Surveys</w:t>
      </w:r>
      <w:r w:rsidRPr="511BC96C" w:rsidR="7C7B3D9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CA"/>
        </w:rPr>
        <w:t xml:space="preserve"> and Training Sessions</w:t>
      </w:r>
      <w:r>
        <w:br/>
      </w:r>
      <w:r w:rsidRPr="511BC96C" w:rsidR="1AF8A6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The surveys will be launched on January 7th, 2025, and will remain open for completion until February 4th, 2025. This period does not coincide with the CAPC-CPNP proposal application process. These online surveys are based on those conducted in</w:t>
      </w:r>
      <w:r w:rsidRPr="511BC96C" w:rsidR="1AF8A6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 201</w:t>
      </w:r>
      <w:r w:rsidRPr="511BC96C" w:rsidR="1AF8A6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5</w:t>
      </w:r>
      <w:r w:rsidRPr="511BC96C" w:rsidR="1AF8A6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 and</w:t>
      </w:r>
      <w:r w:rsidRPr="511BC96C" w:rsidR="1AF8A6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 </w:t>
      </w:r>
      <w:r w:rsidRPr="511BC96C" w:rsidR="1AF8A6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2018,</w:t>
      </w:r>
      <w:r w:rsidRPr="511BC96C" w:rsidR="1AF8A6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 thus you might find them familiar</w:t>
      </w:r>
    </w:p>
    <w:p w:rsidR="001D5DF3" w:rsidP="7619340D" w:rsidRDefault="001D5DF3" w14:paraId="14ED0C12" w14:textId="60BE5CFA">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619340D" w:rsidR="1AF8A6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sessions will be delivered via Zoom</w:t>
      </w:r>
      <w:r w:rsidRPr="7619340D" w:rsidR="1E45A2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After</w:t>
      </w:r>
      <w:r w:rsidRPr="7619340D" w:rsidR="1AF8A6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registering, you will receive a confirmation email from Jonathan King (from Narrative Research) on behalf of Zoom </w:t>
      </w:r>
      <w:r w:rsidRPr="7619340D" w:rsidR="1AF8A6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containing</w:t>
      </w:r>
      <w:r w:rsidRPr="7619340D" w:rsidR="1AF8A6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link for your chosen session. Please check your “junk” mail folder if you do not receive the confirmation to your inbox. </w:t>
      </w:r>
    </w:p>
    <w:p w:rsidR="001D5DF3" w:rsidP="511BC96C" w:rsidRDefault="001D5DF3" w14:paraId="787C7DD0" w14:textId="0BC7B7C8">
      <w:pPr>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511BC96C" w:rsidR="1AF8A6F1">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Training Schedule and Registration Links</w:t>
      </w:r>
    </w:p>
    <w:p w:rsidR="001D5DF3" w:rsidP="7619340D" w:rsidRDefault="001D5DF3" w14:paraId="4CE8AD90" w14:textId="6FE12EE3">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619340D" w:rsidR="1AF8A6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Tuesday, Dec. 3 (ENGLISH</w:t>
      </w:r>
      <w:r w:rsidRPr="7619340D" w:rsidR="1AF8A6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w:t>
      </w:r>
      <w:r w:rsidRPr="7619340D" w:rsidR="1AF8A6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PST: 9:00AM MST: 10:00AM CST: 11:00AM EST: 12:00</w:t>
      </w:r>
      <w:r w:rsidRPr="7619340D" w:rsidR="1AF8A6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PM AST</w:t>
      </w:r>
      <w:r w:rsidRPr="7619340D" w:rsidR="1AF8A6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1:00PM NST: 1:30</w:t>
      </w:r>
      <w:r w:rsidRPr="7619340D" w:rsidR="23889F5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619340D" w:rsidR="1AF8A6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w:t>
      </w:r>
      <w:r w:rsidRPr="7619340D" w:rsidR="1AF8A6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 ,</w:t>
      </w:r>
      <w:r w:rsidRPr="7619340D" w:rsidR="1AF8A6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hyperlink r:id="Rab5a925b99d54b9e">
        <w:r w:rsidRPr="7619340D" w:rsidR="1AF8A6F1">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https://us06web.zoom.us/webinar/register/WN_AqF8vxgpSCOFGtkmc3KG3Q</w:t>
        </w:r>
      </w:hyperlink>
    </w:p>
    <w:p w:rsidR="001D5DF3" w:rsidP="7619340D" w:rsidRDefault="001D5DF3" w14:paraId="1AAE3362" w14:textId="23512728">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619340D" w:rsidR="1AF8A6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Thursday, Dec. 5 (ENGLISH</w:t>
      </w:r>
      <w:r w:rsidRPr="7619340D" w:rsidR="1AF8A6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w:t>
      </w:r>
      <w:r w:rsidRPr="7619340D" w:rsidR="1AF8A6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PST: 11:00AM MST: 12:00PM CST: 1:00PM EST: 2:00PM AST: 3:00PM NST: 3:30</w:t>
      </w:r>
      <w:r w:rsidRPr="7619340D" w:rsidR="3AD0E23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619340D" w:rsidR="1AF8A6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w:t>
      </w:r>
      <w:r w:rsidRPr="7619340D" w:rsidR="1AF8A6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 ,</w:t>
      </w:r>
      <w:r w:rsidRPr="7619340D" w:rsidR="1AF8A6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hyperlink r:id="R555c2257540449ed">
        <w:r w:rsidRPr="7619340D" w:rsidR="1AF8A6F1">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https://us06web.zoom.us/webinar/register/WN_KaV2uRO4RRybBz-xtP02pQ</w:t>
        </w:r>
      </w:hyperlink>
    </w:p>
    <w:p w:rsidR="001D5DF3" w:rsidP="511BC96C" w:rsidRDefault="001D5DF3" w14:paraId="37589FE7" w14:textId="311052B4">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1BC96C" w:rsidR="1AF8A6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Tuesday, Dec. 3 (FRENCH</w:t>
      </w:r>
      <w:r w:rsidRPr="511BC96C" w:rsidR="1AF8A6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w:t>
      </w:r>
      <w:r w:rsidRPr="511BC96C" w:rsidR="1AF8A6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PST: 11:00AM MST: 12:00PM CST: 1:00PM EST: 2:00PM AST: 3:00PM NST: 3:30</w:t>
      </w:r>
      <w:r w:rsidRPr="511BC96C" w:rsidR="1AF8A6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PM ,</w:t>
      </w:r>
      <w:r w:rsidRPr="511BC96C" w:rsidR="1AF8A6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hyperlink r:id="R9de29108cb064e02">
        <w:r w:rsidRPr="511BC96C" w:rsidR="1AF8A6F1">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https://us06web.zoom.us/webinar/register/WN_ArGpzlGFTqG1qTd5AQtcaw</w:t>
        </w:r>
      </w:hyperlink>
    </w:p>
    <w:p w:rsidR="001D5DF3" w:rsidP="7619340D" w:rsidRDefault="001D5DF3" w14:paraId="1D34677B" w14:textId="74F6347D">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619340D" w:rsidR="1AF8A6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Wednesday, Dec. 4 (FRENCH</w:t>
      </w:r>
      <w:r w:rsidRPr="7619340D" w:rsidR="1AF8A6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7619340D" w:rsidR="1AF8A6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PST: 9:00AM MST: 10:00AM CST: 11:00AM EST: 12:00PM AST: 1:00PM NST: 1:30</w:t>
      </w:r>
      <w:r w:rsidRPr="7619340D" w:rsidR="1DB12AD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619340D" w:rsidR="1AF8A6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PM ,</w:t>
      </w:r>
      <w:r w:rsidRPr="7619340D" w:rsidR="1AF8A6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hyperlink r:id="R0e40b942b15e43fe">
        <w:r w:rsidRPr="7619340D" w:rsidR="1AF8A6F1">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https://us06web.zoom.us/webinar/register/WN_jr13JWtnS5q7WgLak0otGA</w:t>
        </w:r>
      </w:hyperlink>
    </w:p>
    <w:p w:rsidR="001D5DF3" w:rsidP="7619340D" w:rsidRDefault="001D5DF3" w14:paraId="0644AA68" w14:textId="159DC8C8">
      <w:pPr>
        <w:spacing w:before="0" w:beforeAutospacing="off" w:after="0" w:afterAutospacing="off" w:line="240" w:lineRule="auto"/>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7619340D" w:rsidR="3DB184BC">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For more information: </w:t>
      </w:r>
      <w:hyperlink r:id="R1c18874b62744708">
        <w:r w:rsidRPr="7619340D" w:rsidR="3DB184BC">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https://www.webconnects.ca/index.php/node/846</w:t>
        </w:r>
      </w:hyperlink>
    </w:p>
    <w:p w:rsidR="7619340D" w:rsidP="7619340D" w:rsidRDefault="7619340D" w14:paraId="53C7AD9C" w14:textId="4BB1A968">
      <w:pPr>
        <w:pStyle w:val="Normal"/>
        <w:suppressLineNumbers w:val="0"/>
        <w:bidi w:val="0"/>
        <w:spacing w:before="0" w:beforeAutospacing="off" w:after="0" w:afterAutospacing="off" w:line="240" w:lineRule="auto"/>
        <w:ind w:left="0" w:right="0"/>
        <w:jc w:val="left"/>
        <w:rPr>
          <w:rStyle w:val="normaltextrun"/>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pPr>
    </w:p>
    <w:p w:rsidR="001D5DF3" w:rsidP="511BC96C" w:rsidRDefault="001D5DF3" w14:paraId="54C38CB6" w14:textId="5E781A03">
      <w:pPr>
        <w:pStyle w:val="Normal"/>
        <w:suppressLineNumbers w:val="0"/>
        <w:bidi w:val="0"/>
        <w:spacing w:before="0" w:beforeAutospacing="off" w:after="0" w:afterAutospacing="off" w:line="240" w:lineRule="auto"/>
        <w:ind w:left="0" w:right="0"/>
        <w:jc w:val="left"/>
        <w:rPr>
          <w:rStyle w:val="normaltextrun"/>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pPr>
      <w:r w:rsidRPr="511BC96C" w:rsidR="6156E28E">
        <w:rPr>
          <w:rStyle w:val="normaltextrun"/>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UPDATES ON CAPC AND CPNP</w:t>
      </w:r>
    </w:p>
    <w:p w:rsidR="001D5DF3" w:rsidP="511BC96C" w:rsidRDefault="001D5DF3" w14:paraId="48E2CD3B" w14:textId="13FE353A">
      <w:pPr>
        <w:spacing w:before="0" w:beforeAutospacing="off" w:after="0" w:afterAutospacing="off" w:line="240" w:lineRule="auto"/>
        <w:rPr>
          <w:rStyle w:val="normaltextrun"/>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pPr>
    </w:p>
    <w:p w:rsidR="001D5DF3" w:rsidP="7619340D" w:rsidRDefault="001D5DF3" w14:paraId="02AFAEC2" w14:textId="2F1A306E">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619340D" w:rsidR="28889B4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CAPC/CPNP </w:t>
      </w:r>
      <w:r w:rsidRPr="7619340D" w:rsidR="471096CF">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solicitation</w:t>
      </w:r>
      <w:r w:rsidRPr="7619340D" w:rsidR="28889B4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for 2</w:t>
      </w:r>
      <w:r w:rsidRPr="7619340D" w:rsidR="6A515CAD">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026-2030</w:t>
      </w:r>
      <w:r w:rsidRPr="7619340D" w:rsidR="28889B4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is </w:t>
      </w:r>
      <w:r w:rsidRPr="7619340D" w:rsidR="7B7032F4">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expected in Winter 2025</w:t>
      </w:r>
      <w:r w:rsidRPr="7619340D" w:rsidR="28889B4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with </w:t>
      </w:r>
      <w:r w:rsidRPr="7619340D" w:rsidR="28889B4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an </w:t>
      </w:r>
      <w:r w:rsidRPr="7619340D" w:rsidR="7DBB9E4B">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anticipated</w:t>
      </w:r>
      <w:r w:rsidRPr="7619340D" w:rsidR="28889B4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619340D" w:rsidR="0C8E4C4D">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8-week</w:t>
      </w:r>
      <w:r w:rsidRPr="7619340D" w:rsidR="28889B4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turnaround. </w:t>
      </w:r>
      <w:r w:rsidRPr="7619340D" w:rsidR="1AF8A6F1">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w:t>
      </w:r>
      <w:r w:rsidRPr="7619340D" w:rsidR="3F477F9E">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ISFR</w:t>
      </w:r>
      <w:r w:rsidRPr="7619340D" w:rsidR="1AF8A6F1">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process will be </w:t>
      </w:r>
      <w:r w:rsidRPr="7619340D" w:rsidR="566BAFC6">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targeted solicitation (</w:t>
      </w:r>
      <w:r w:rsidRPr="7619340D" w:rsidR="1AF8A6F1">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open only to existing CAPC and CPNP funding recipients</w:t>
      </w:r>
      <w:r w:rsidRPr="7619340D" w:rsidR="30087760">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who are in good standing)</w:t>
      </w:r>
      <w:r w:rsidRPr="7619340D" w:rsidR="1AF8A6F1">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and</w:t>
      </w:r>
      <w:r w:rsidRPr="7619340D" w:rsidR="43ED6C78">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those invited</w:t>
      </w:r>
      <w:r w:rsidRPr="7619340D" w:rsidR="1AF8A6F1">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will </w:t>
      </w:r>
      <w:r w:rsidRPr="7619340D" w:rsidR="1AF8A6F1">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submit</w:t>
      </w:r>
      <w:r w:rsidRPr="7619340D" w:rsidR="1AF8A6F1">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proposals at current funding levels.</w:t>
      </w:r>
      <w:r w:rsidRPr="7619340D" w:rsidR="744E86B7">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619340D" w:rsidR="1AF8A6F1">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 will continue to keep you updated with more details as the date of the proposal application process approaches.</w:t>
      </w:r>
      <w:r w:rsidRPr="7619340D" w:rsidR="39A50679">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619340D" w:rsidR="1AF8A6F1">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This information can also be found on </w:t>
      </w:r>
      <w:r w:rsidRPr="7619340D" w:rsidR="1AF8A6F1">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WebConnects</w:t>
      </w:r>
      <w:r w:rsidRPr="7619340D" w:rsidR="1AF8A6F1">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at: </w:t>
      </w:r>
      <w:hyperlink r:id="R598cfb8a0bc747f0">
        <w:r w:rsidRPr="7619340D" w:rsidR="1AF8A6F1">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https://www.webconnects.ca/index.php/node/814</w:t>
        </w:r>
      </w:hyperlink>
      <w:r w:rsidRPr="7619340D" w:rsidR="1AF8A6F1">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511BC96C" w:rsidP="511BC96C" w:rsidRDefault="511BC96C" w14:paraId="387394D6" w14:textId="3651F07D">
      <w:pPr>
        <w:spacing w:before="0" w:beforeAutospacing="off" w:after="0" w:afterAutospacing="off" w:line="240" w:lineRule="auto"/>
        <w:ind w:right="-540"/>
        <w:rPr>
          <w:rStyle w:val="eop"/>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CA"/>
        </w:rPr>
      </w:pPr>
    </w:p>
    <w:p w:rsidR="001D5DF3" w:rsidP="511BC96C" w:rsidRDefault="001D5DF3" w14:paraId="58AADABE" w14:textId="1AB4EC8F">
      <w:pPr>
        <w:spacing w:before="0" w:beforeAutospacing="off" w:after="0" w:afterAutospacing="off" w:line="240" w:lineRule="auto"/>
        <w:ind w:right="-5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1BC96C" w:rsidR="1AF8A6F1">
        <w:rPr>
          <w:rStyle w:val="eop"/>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CA"/>
        </w:rPr>
        <w:t>2024-2025 Progress monitoring calls (PMCs)</w:t>
      </w:r>
    </w:p>
    <w:p w:rsidR="001D5DF3" w:rsidP="511BC96C" w:rsidRDefault="001D5DF3" w14:paraId="56E0900A" w14:textId="7049EDD2">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619340D" w:rsidR="1AF8A6F1">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Please note program consultants will soon be reaching out, if they have not done so already, to start booking progress monitoring calls. </w:t>
      </w:r>
      <w:r w:rsidRPr="7619340D" w:rsidR="1AF8A6F1">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So, be attentive to any emails in regard to this.</w:t>
      </w:r>
    </w:p>
    <w:p w:rsidR="511BC96C" w:rsidP="511BC96C" w:rsidRDefault="511BC96C" w14:paraId="2973007D" w14:textId="4D4155A6">
      <w:pPr>
        <w:spacing w:before="0" w:beforeAutospacing="off" w:after="0" w:afterAutospacing="off" w:line="240" w:lineRule="auto"/>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1D5DF3" w:rsidP="511BC96C" w:rsidRDefault="001D5DF3" w14:paraId="4F250D43" w14:textId="152F58C8">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1BC96C" w:rsidR="1AF8A6F1">
        <w:rPr>
          <w:rStyle w:val="normaltextrun"/>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2024-2025 ART</w:t>
      </w:r>
      <w:r w:rsidRPr="511BC96C"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w:t>
      </w:r>
    </w:p>
    <w:p w:rsidR="001D5DF3" w:rsidP="511BC96C" w:rsidRDefault="001D5DF3" w14:paraId="7BB9B44F" w14:textId="353B53F1">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1BC96C" w:rsidR="1AF8A6F1">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PHAC Program Consultants have shared a hard copy of the Annual Reporting Tool for FY 2024-2025 which will help you collect the data during the reporting year to fill in this report. </w:t>
      </w:r>
      <w:r w:rsidRPr="511BC96C" w:rsidR="1AF8A6F1">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Should you have any questions or did not receive the email, please reach out to your Program Consultant.</w:t>
      </w:r>
      <w:r w:rsidRPr="511BC96C"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w:t>
      </w:r>
    </w:p>
    <w:p w:rsidR="001D5DF3" w:rsidP="511BC96C" w:rsidRDefault="001D5DF3" w14:paraId="048CB791" w14:textId="335D1598">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1D5DF3" w:rsidP="511BC96C" w:rsidRDefault="001D5DF3" w14:paraId="2AF088D3" w14:textId="69311C6F">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1BC96C"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The 2024-2025 ART can also be found on </w:t>
      </w:r>
      <w:r w:rsidRPr="511BC96C"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WebConnects</w:t>
      </w:r>
      <w:r w:rsidRPr="511BC96C"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 at: </w:t>
      </w:r>
      <w:hyperlink r:id="R85467ee72c844ce5">
        <w:r w:rsidRPr="511BC96C" w:rsidR="1AF8A6F1">
          <w:rPr>
            <w:rStyle w:val="Hyperlink"/>
            <w:rFonts w:ascii="Times New Roman" w:hAnsi="Times New Roman" w:eastAsia="Times New Roman" w:cs="Times New Roman"/>
            <w:b w:val="0"/>
            <w:bCs w:val="0"/>
            <w:i w:val="0"/>
            <w:iCs w:val="0"/>
            <w:caps w:val="0"/>
            <w:smallCaps w:val="0"/>
            <w:strike w:val="0"/>
            <w:dstrike w:val="0"/>
            <w:noProof w:val="0"/>
            <w:sz w:val="24"/>
            <w:szCs w:val="24"/>
            <w:lang w:val="en-CA"/>
          </w:rPr>
          <w:t>https://www.webconnects.ca/node/779</w:t>
        </w:r>
      </w:hyperlink>
      <w:r w:rsidRPr="511BC96C"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 </w:t>
      </w:r>
    </w:p>
    <w:p w:rsidR="511BC96C" w:rsidP="7619340D" w:rsidRDefault="511BC96C" w14:paraId="0B14B75A" w14:textId="2A626139">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619340D"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w:t>
      </w:r>
    </w:p>
    <w:p w:rsidR="001D5DF3" w:rsidP="511BC96C" w:rsidRDefault="001D5DF3" w14:paraId="3E46BE32" w14:textId="78540D3D">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1BC96C" w:rsidR="1AF8A6F1">
        <w:rPr>
          <w:rStyle w:val="normaltextrun"/>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ART deck and corresponding National placemats for FY 2022-2023</w:t>
      </w:r>
      <w:r w:rsidRPr="511BC96C"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w:t>
      </w:r>
    </w:p>
    <w:p w:rsidR="001D5DF3" w:rsidP="7619340D" w:rsidRDefault="001D5DF3" w14:paraId="511BB522" w14:textId="2E114660">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619340D" w:rsidR="1AF8A6F1">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National CAPC/CPNP Placemats for 2022-2023 have been shared. </w:t>
      </w:r>
      <w:r w:rsidRPr="7619340D" w:rsidR="1AF8A6F1">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Thank you for your ongoing dedication and commitment to the well-being of families and children in your communities.</w:t>
      </w:r>
    </w:p>
    <w:p w:rsidR="001D5DF3" w:rsidP="511BC96C" w:rsidRDefault="001D5DF3" w14:paraId="0ADCB7F1" w14:textId="4B74BB6A">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1D5DF3" w:rsidP="511BC96C" w:rsidRDefault="001D5DF3" w14:paraId="0A448440" w14:textId="38CEF099">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1BC96C"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The National placemats for Fiscal Year 2022-2023 can be found on </w:t>
      </w:r>
      <w:r w:rsidRPr="511BC96C"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WebConnects</w:t>
      </w:r>
      <w:r w:rsidRPr="511BC96C"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 at: </w:t>
      </w:r>
      <w:hyperlink r:id="Rb379b77f919b4540">
        <w:r w:rsidRPr="511BC96C" w:rsidR="1AF8A6F1">
          <w:rPr>
            <w:rStyle w:val="Hyperlink"/>
            <w:rFonts w:ascii="Times New Roman" w:hAnsi="Times New Roman" w:eastAsia="Times New Roman" w:cs="Times New Roman"/>
            <w:b w:val="0"/>
            <w:bCs w:val="0"/>
            <w:i w:val="0"/>
            <w:iCs w:val="0"/>
            <w:caps w:val="0"/>
            <w:smallCaps w:val="0"/>
            <w:strike w:val="0"/>
            <w:dstrike w:val="0"/>
            <w:noProof w:val="0"/>
            <w:sz w:val="24"/>
            <w:szCs w:val="24"/>
            <w:lang w:val="en-CA"/>
          </w:rPr>
          <w:t>https://www.webconnects.ca/node/778</w:t>
        </w:r>
      </w:hyperlink>
      <w:r w:rsidRPr="511BC96C"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 </w:t>
      </w:r>
    </w:p>
    <w:p w:rsidR="511BC96C" w:rsidP="511BC96C" w:rsidRDefault="511BC96C" w14:paraId="0BD62589" w14:textId="1ECDE392">
      <w:pPr>
        <w:spacing w:before="0" w:beforeAutospacing="off" w:after="0" w:afterAutospacing="off" w:line="240" w:lineRule="auto"/>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pPr>
    </w:p>
    <w:p w:rsidR="001D5DF3" w:rsidP="511BC96C" w:rsidRDefault="001D5DF3" w14:paraId="437DD8BD" w14:textId="30654CD4">
      <w:pPr>
        <w:pStyle w:val="Normal"/>
        <w:spacing w:before="0" w:beforeAutospacing="off" w:after="0" w:afterAutospacing="off" w:line="240" w:lineRule="auto"/>
        <w:ind/>
        <w:rPr>
          <w:rFonts w:ascii="Times New Roman" w:hAnsi="Times New Roman" w:eastAsia="Times New Roman" w:cs="Times New Roman"/>
          <w:noProof w:val="0"/>
          <w:sz w:val="24"/>
          <w:szCs w:val="24"/>
          <w:lang w:val="en-CA"/>
        </w:rPr>
      </w:pPr>
      <w:r w:rsidRPr="511BC96C" w:rsidR="73D53AD0">
        <w:rPr>
          <w:rStyle w:val="eop"/>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CA"/>
        </w:rPr>
        <w:t xml:space="preserve">FUNDING </w:t>
      </w:r>
      <w:r w:rsidRPr="511BC96C" w:rsidR="1C97C4F5">
        <w:rPr>
          <w:rStyle w:val="eop"/>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CA"/>
        </w:rPr>
        <w:t>OPPORTUNITIES</w:t>
      </w:r>
      <w:r w:rsidRPr="511BC96C" w:rsidR="42AD83DE">
        <w:rPr>
          <w:rStyle w:val="eop"/>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CA"/>
        </w:rPr>
        <w:t>:</w:t>
      </w:r>
    </w:p>
    <w:p w:rsidR="001D5DF3" w:rsidP="511BC96C" w:rsidRDefault="001D5DF3" w14:paraId="56552CCE" w14:textId="14CA1BD3">
      <w:pPr>
        <w:pStyle w:val="Normal"/>
        <w:spacing w:before="0" w:beforeAutospacing="off" w:after="0" w:afterAutospacing="off" w:line="240" w:lineRule="auto"/>
        <w:ind/>
        <w:rPr>
          <w:rFonts w:ascii="Times New Roman" w:hAnsi="Times New Roman" w:eastAsia="Times New Roman" w:cs="Times New Roman"/>
          <w:noProof w:val="0"/>
          <w:sz w:val="24"/>
          <w:szCs w:val="24"/>
          <w:lang w:val="en-CA"/>
        </w:rPr>
      </w:pPr>
    </w:p>
    <w:p w:rsidR="001D5DF3" w:rsidP="511BC96C" w:rsidRDefault="001D5DF3" w14:paraId="5B971118" w14:textId="31E57CFC">
      <w:pPr>
        <w:pStyle w:val="Normal"/>
        <w:spacing w:before="0" w:beforeAutospacing="off" w:after="0" w:afterAutospacing="off" w:line="240" w:lineRule="auto"/>
        <w:ind/>
        <w:rPr>
          <w:rFonts w:ascii="Times New Roman" w:hAnsi="Times New Roman" w:eastAsia="Times New Roman" w:cs="Times New Roman"/>
          <w:noProof w:val="0"/>
          <w:sz w:val="24"/>
          <w:szCs w:val="24"/>
          <w:lang w:val="en-CA"/>
        </w:rPr>
      </w:pPr>
      <w:hyperlink r:id="R4c74c7a08fd244fa">
        <w:r w:rsidRPr="511BC96C" w:rsidR="42AD83DE">
          <w:rPr>
            <w:rStyle w:val="Hyperlink"/>
            <w:rFonts w:ascii="Times New Roman" w:hAnsi="Times New Roman" w:eastAsia="Times New Roman" w:cs="Times New Roman"/>
            <w:noProof w:val="0"/>
            <w:sz w:val="24"/>
            <w:szCs w:val="24"/>
            <w:lang w:val="en-CA"/>
          </w:rPr>
          <w:t>Funding opportunities: Public Health Agency of Canada and Health Canada - Canada.ca</w:t>
        </w:r>
      </w:hyperlink>
    </w:p>
    <w:p w:rsidR="38423F91" w:rsidP="511BC96C" w:rsidRDefault="38423F91" w14:paraId="66B04760" w14:textId="5E934D39">
      <w:pPr>
        <w:pStyle w:val="Normal"/>
        <w:spacing w:before="0" w:beforeAutospacing="off" w:after="0" w:afterAutospacing="off" w:line="240" w:lineRule="auto"/>
        <w:rPr>
          <w:rFonts w:ascii="Times New Roman" w:hAnsi="Times New Roman" w:eastAsia="Times New Roman" w:cs="Times New Roman"/>
          <w:noProof w:val="0"/>
          <w:sz w:val="24"/>
          <w:szCs w:val="24"/>
          <w:lang w:val="en-CA"/>
        </w:rPr>
      </w:pPr>
      <w:hyperlink r:id="R5a44f6597bea4b80">
        <w:r w:rsidRPr="511BC96C" w:rsidR="38423F91">
          <w:rPr>
            <w:rStyle w:val="Hyperlink"/>
            <w:rFonts w:ascii="Times New Roman" w:hAnsi="Times New Roman" w:eastAsia="Times New Roman" w:cs="Times New Roman"/>
            <w:noProof w:val="0"/>
            <w:sz w:val="24"/>
            <w:szCs w:val="24"/>
            <w:lang w:val="en-CA"/>
          </w:rPr>
          <w:t>Grants and funding from the Government of Canada - Canada.ca</w:t>
        </w:r>
      </w:hyperlink>
    </w:p>
    <w:p w:rsidR="511BC96C" w:rsidP="511BC96C" w:rsidRDefault="511BC96C" w14:paraId="770BE896" w14:textId="34B5C616">
      <w:pPr>
        <w:spacing w:before="0" w:beforeAutospacing="off" w:after="0" w:afterAutospacing="off" w:line="240" w:lineRule="auto"/>
        <w:rPr>
          <w:rStyle w:val="eop"/>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CA"/>
        </w:rPr>
      </w:pPr>
    </w:p>
    <w:p w:rsidR="42AD83DE" w:rsidP="511BC96C" w:rsidRDefault="42AD83DE" w14:paraId="4CEB404F" w14:textId="42EDF2BD">
      <w:pPr>
        <w:spacing w:before="0" w:beforeAutospacing="off" w:after="0" w:afterAutospacing="off" w:line="240" w:lineRule="auto"/>
        <w:rPr>
          <w:rStyle w:val="eop"/>
          <w:rFonts w:ascii="Times New Roman" w:hAnsi="Times New Roman" w:eastAsia="Times New Roman" w:cs="Times New Roman"/>
          <w:b w:val="1"/>
          <w:bCs w:val="1"/>
          <w:i w:val="0"/>
          <w:iCs w:val="0"/>
          <w:caps w:val="0"/>
          <w:smallCaps w:val="0"/>
          <w:noProof w:val="0"/>
          <w:color w:val="000000" w:themeColor="text1" w:themeTint="FF" w:themeShade="FF"/>
          <w:sz w:val="24"/>
          <w:szCs w:val="24"/>
          <w:u w:val="none"/>
          <w:lang w:val="en-CA"/>
        </w:rPr>
      </w:pPr>
      <w:r w:rsidRPr="511BC96C" w:rsidR="42AD83DE">
        <w:rPr>
          <w:rStyle w:val="eop"/>
          <w:rFonts w:ascii="Times New Roman" w:hAnsi="Times New Roman" w:eastAsia="Times New Roman" w:cs="Times New Roman"/>
          <w:b w:val="1"/>
          <w:bCs w:val="1"/>
          <w:i w:val="0"/>
          <w:iCs w:val="0"/>
          <w:caps w:val="0"/>
          <w:smallCaps w:val="0"/>
          <w:noProof w:val="0"/>
          <w:color w:val="000000" w:themeColor="text1" w:themeTint="FF" w:themeShade="FF"/>
          <w:sz w:val="24"/>
          <w:szCs w:val="24"/>
          <w:u w:val="none"/>
          <w:lang w:val="en-CA"/>
        </w:rPr>
        <w:t>Autism</w:t>
      </w:r>
    </w:p>
    <w:p w:rsidR="511BC96C" w:rsidP="511BC96C" w:rsidRDefault="511BC96C" w14:paraId="0AA98732" w14:textId="703767E8">
      <w:pPr>
        <w:spacing w:before="0" w:beforeAutospacing="off" w:after="0" w:afterAutospacing="off" w:line="240" w:lineRule="auto"/>
        <w:rPr>
          <w:rStyle w:val="eop"/>
          <w:rFonts w:ascii="Times New Roman" w:hAnsi="Times New Roman" w:eastAsia="Times New Roman" w:cs="Times New Roman"/>
          <w:b w:val="1"/>
          <w:bCs w:val="1"/>
          <w:i w:val="0"/>
          <w:iCs w:val="0"/>
          <w:caps w:val="0"/>
          <w:smallCaps w:val="0"/>
          <w:noProof w:val="0"/>
          <w:color w:val="000000" w:themeColor="text1" w:themeTint="FF" w:themeShade="FF"/>
          <w:sz w:val="24"/>
          <w:szCs w:val="24"/>
          <w:u w:val="none"/>
          <w:lang w:val="en-CA"/>
        </w:rPr>
      </w:pPr>
    </w:p>
    <w:p w:rsidR="42AD83DE" w:rsidP="511BC96C" w:rsidRDefault="42AD83DE" w14:paraId="00050966" w14:textId="17FA8221">
      <w:pPr>
        <w:pStyle w:val="Normal"/>
        <w:spacing w:before="0" w:beforeAutospacing="off" w:after="0" w:afterAutospacing="off" w:line="240" w:lineRule="auto"/>
        <w:rPr>
          <w:rFonts w:ascii="Times New Roman" w:hAnsi="Times New Roman" w:eastAsia="Times New Roman" w:cs="Times New Roman"/>
          <w:noProof w:val="0"/>
          <w:sz w:val="24"/>
          <w:szCs w:val="24"/>
          <w:lang w:val="en-CA"/>
        </w:rPr>
      </w:pPr>
      <w:hyperlink r:id="R66a074e7490442c8">
        <w:r w:rsidRPr="511BC96C" w:rsidR="42AD83DE">
          <w:rPr>
            <w:rStyle w:val="Hyperlink"/>
            <w:rFonts w:ascii="Times New Roman" w:hAnsi="Times New Roman" w:eastAsia="Times New Roman" w:cs="Times New Roman"/>
            <w:noProof w:val="0"/>
            <w:sz w:val="24"/>
            <w:szCs w:val="24"/>
            <w:lang w:val="en-CA"/>
          </w:rPr>
          <w:t>Apply for funding to establish the National Autism Network - Canada.ca</w:t>
        </w:r>
      </w:hyperlink>
      <w:r w:rsidRPr="511BC96C" w:rsidR="512D2263">
        <w:rPr>
          <w:rFonts w:ascii="Times New Roman" w:hAnsi="Times New Roman" w:eastAsia="Times New Roman" w:cs="Times New Roman"/>
          <w:noProof w:val="0"/>
          <w:sz w:val="24"/>
          <w:szCs w:val="24"/>
          <w:lang w:val="en-CA"/>
        </w:rPr>
        <w:t xml:space="preserve"> Open until Monday, November 25, 2024</w:t>
      </w:r>
    </w:p>
    <w:p w:rsidR="511BC96C" w:rsidP="511BC96C" w:rsidRDefault="511BC96C" w14:paraId="22CD0BBD" w14:textId="303859BC">
      <w:pPr>
        <w:spacing w:before="0" w:beforeAutospacing="off" w:after="0" w:afterAutospacing="off" w:line="240" w:lineRule="auto"/>
        <w:rPr>
          <w:rStyle w:val="eop"/>
          <w:rFonts w:ascii="Times New Roman" w:hAnsi="Times New Roman" w:eastAsia="Times New Roman" w:cs="Times New Roman"/>
          <w:b w:val="1"/>
          <w:bCs w:val="1"/>
          <w:i w:val="0"/>
          <w:iCs w:val="0"/>
          <w:caps w:val="0"/>
          <w:smallCaps w:val="0"/>
          <w:noProof w:val="0"/>
          <w:color w:val="000000" w:themeColor="text1" w:themeTint="FF" w:themeShade="FF"/>
          <w:sz w:val="24"/>
          <w:szCs w:val="24"/>
          <w:u w:val="none"/>
          <w:lang w:val="en-CA"/>
        </w:rPr>
      </w:pPr>
    </w:p>
    <w:p w:rsidR="001D5DF3" w:rsidP="511BC96C" w:rsidRDefault="001D5DF3" w14:paraId="6D011B67" w14:textId="560323F0">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1BC96C" w:rsidR="62683564">
        <w:rPr>
          <w:rStyle w:val="eop"/>
          <w:rFonts w:ascii="Times New Roman" w:hAnsi="Times New Roman" w:eastAsia="Times New Roman" w:cs="Times New Roman"/>
          <w:b w:val="1"/>
          <w:bCs w:val="1"/>
          <w:i w:val="0"/>
          <w:iCs w:val="0"/>
          <w:caps w:val="0"/>
          <w:smallCaps w:val="0"/>
          <w:noProof w:val="0"/>
          <w:color w:val="000000" w:themeColor="text1" w:themeTint="FF" w:themeShade="FF"/>
          <w:sz w:val="24"/>
          <w:szCs w:val="24"/>
          <w:lang w:val="en-CA"/>
        </w:rPr>
        <w:t xml:space="preserve">Mental Health for Black Canadians </w:t>
      </w:r>
      <w:r w:rsidRPr="511BC96C" w:rsidR="1AF8A6F1">
        <w:rPr>
          <w:rStyle w:val="eop"/>
          <w:rFonts w:ascii="Times New Roman" w:hAnsi="Times New Roman" w:eastAsia="Times New Roman" w:cs="Times New Roman"/>
          <w:b w:val="1"/>
          <w:bCs w:val="1"/>
          <w:i w:val="0"/>
          <w:iCs w:val="0"/>
          <w:caps w:val="0"/>
          <w:smallCaps w:val="0"/>
          <w:noProof w:val="0"/>
          <w:color w:val="000000" w:themeColor="text1" w:themeTint="FF" w:themeShade="FF"/>
          <w:sz w:val="24"/>
          <w:szCs w:val="24"/>
          <w:lang w:val="en-CA"/>
        </w:rPr>
        <w:t> </w:t>
      </w:r>
      <w:r w:rsidRPr="511BC96C"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w:t>
      </w:r>
    </w:p>
    <w:p w:rsidR="511BC96C" w:rsidP="511BC96C" w:rsidRDefault="511BC96C" w14:paraId="6DBF44C7" w14:textId="0E56F15E">
      <w:pPr>
        <w:spacing w:before="0" w:beforeAutospacing="off" w:after="0" w:afterAutospacing="off" w:line="240" w:lineRule="auto"/>
        <w:rPr>
          <w:rStyle w:val="normaltextrun"/>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pPr>
    </w:p>
    <w:p w:rsidR="3B09D1A1" w:rsidP="511BC96C" w:rsidRDefault="3B09D1A1" w14:paraId="1AC446F4" w14:textId="11648719">
      <w:pPr>
        <w:pStyle w:val="ListParagraph"/>
        <w:numPr>
          <w:ilvl w:val="0"/>
          <w:numId w:val="5"/>
        </w:numPr>
        <w:spacing w:before="0" w:beforeAutospacing="off" w:after="0" w:afterAutospacing="off"/>
        <w:rPr>
          <w:rFonts w:ascii="Times New Roman" w:hAnsi="Times New Roman" w:eastAsia="Times New Roman" w:cs="Times New Roman"/>
          <w:noProof w:val="0"/>
          <w:sz w:val="24"/>
          <w:szCs w:val="24"/>
          <w:lang w:val="en-CA"/>
        </w:rPr>
      </w:pPr>
      <w:r w:rsidRPr="7619340D" w:rsidR="3B09D1A1">
        <w:rPr>
          <w:rFonts w:ascii="Times New Roman" w:hAnsi="Times New Roman" w:eastAsia="Times New Roman" w:cs="Times New Roman"/>
          <w:noProof w:val="0"/>
          <w:sz w:val="24"/>
          <w:szCs w:val="24"/>
          <w:lang w:val="en-CA"/>
        </w:rPr>
        <w:t xml:space="preserve">The Mental Health for Black Canadians open solicitation is now live and </w:t>
      </w:r>
      <w:r w:rsidRPr="7619340D" w:rsidR="3B09D1A1">
        <w:rPr>
          <w:rFonts w:ascii="Times New Roman" w:hAnsi="Times New Roman" w:eastAsia="Times New Roman" w:cs="Times New Roman"/>
          <w:noProof w:val="0"/>
          <w:sz w:val="24"/>
          <w:szCs w:val="24"/>
          <w:lang w:val="en-CA"/>
        </w:rPr>
        <w:t>here’s</w:t>
      </w:r>
      <w:r w:rsidRPr="7619340D" w:rsidR="3B09D1A1">
        <w:rPr>
          <w:rFonts w:ascii="Times New Roman" w:hAnsi="Times New Roman" w:eastAsia="Times New Roman" w:cs="Times New Roman"/>
          <w:noProof w:val="0"/>
          <w:sz w:val="24"/>
          <w:szCs w:val="24"/>
          <w:lang w:val="en-CA"/>
        </w:rPr>
        <w:t xml:space="preserve"> the link</w:t>
      </w:r>
      <w:r w:rsidRPr="7619340D" w:rsidR="3F10AA29">
        <w:rPr>
          <w:rFonts w:ascii="Times New Roman" w:hAnsi="Times New Roman" w:eastAsia="Times New Roman" w:cs="Times New Roman"/>
          <w:noProof w:val="0"/>
          <w:sz w:val="24"/>
          <w:szCs w:val="24"/>
          <w:lang w:val="en-CA"/>
        </w:rPr>
        <w:t>. Open until November 15</w:t>
      </w:r>
      <w:r w:rsidRPr="7619340D" w:rsidR="3C4E77BF">
        <w:rPr>
          <w:rFonts w:ascii="Times New Roman" w:hAnsi="Times New Roman" w:eastAsia="Times New Roman" w:cs="Times New Roman"/>
          <w:noProof w:val="0"/>
          <w:sz w:val="24"/>
          <w:szCs w:val="24"/>
          <w:lang w:val="en-CA"/>
        </w:rPr>
        <w:t>th</w:t>
      </w:r>
      <w:r w:rsidRPr="7619340D" w:rsidR="3C4E77BF">
        <w:rPr>
          <w:rFonts w:ascii="Times New Roman" w:hAnsi="Times New Roman" w:eastAsia="Times New Roman" w:cs="Times New Roman"/>
          <w:noProof w:val="0"/>
          <w:sz w:val="24"/>
          <w:szCs w:val="24"/>
          <w:lang w:val="en-CA"/>
        </w:rPr>
        <w:t>, 2024.</w:t>
      </w:r>
    </w:p>
    <w:p w:rsidR="3F10AA29" w:rsidP="511BC96C" w:rsidRDefault="3F10AA29" w14:paraId="15FDF890" w14:textId="090D5568">
      <w:pPr>
        <w:pStyle w:val="Normal"/>
        <w:spacing w:before="0" w:beforeAutospacing="off" w:after="0" w:afterAutospacing="off"/>
        <w:rPr>
          <w:rFonts w:ascii="Times New Roman" w:hAnsi="Times New Roman" w:eastAsia="Times New Roman" w:cs="Times New Roman"/>
          <w:noProof w:val="0"/>
          <w:sz w:val="24"/>
          <w:szCs w:val="24"/>
          <w:lang w:val="en-CA"/>
        </w:rPr>
      </w:pPr>
      <w:hyperlink r:id="Rd1c4a5e39b5b4c85">
        <w:r w:rsidRPr="511BC96C" w:rsidR="3F10AA29">
          <w:rPr>
            <w:rStyle w:val="Hyperlink"/>
            <w:rFonts w:ascii="Times New Roman" w:hAnsi="Times New Roman" w:eastAsia="Times New Roman" w:cs="Times New Roman"/>
            <w:noProof w:val="0"/>
            <w:sz w:val="24"/>
            <w:szCs w:val="24"/>
            <w:lang w:val="en-CA"/>
          </w:rPr>
          <w:t>Promoting Health Equity: Mental Health of Black Canadians Fund - Incubator stream - Canada.ca</w:t>
        </w:r>
      </w:hyperlink>
    </w:p>
    <w:p w:rsidR="511BC96C" w:rsidP="511BC96C" w:rsidRDefault="511BC96C" w14:paraId="0F0D3159" w14:textId="53652892">
      <w:pPr>
        <w:spacing w:before="0" w:beforeAutospacing="off" w:after="0" w:afterAutospacing="off"/>
        <w:rPr>
          <w:rFonts w:ascii="Times New Roman" w:hAnsi="Times New Roman" w:eastAsia="Times New Roman" w:cs="Times New Roman"/>
          <w:strike w:val="0"/>
          <w:dstrike w:val="0"/>
          <w:noProof w:val="0"/>
          <w:color w:val="467886"/>
          <w:sz w:val="24"/>
          <w:szCs w:val="24"/>
          <w:u w:val="single"/>
          <w:lang w:val="en-CA"/>
        </w:rPr>
      </w:pPr>
    </w:p>
    <w:p w:rsidR="5F409C4A" w:rsidP="511BC96C" w:rsidRDefault="5F409C4A" w14:paraId="715CEA66" w14:textId="07EF83C9">
      <w:pPr>
        <w:pStyle w:val="Normal"/>
        <w:spacing w:before="0" w:beforeAutospacing="off" w:after="0" w:afterAutospacing="off"/>
        <w:rPr>
          <w:rFonts w:ascii="Times New Roman" w:hAnsi="Times New Roman" w:eastAsia="Times New Roman" w:cs="Times New Roman"/>
          <w:noProof w:val="0"/>
          <w:sz w:val="24"/>
          <w:szCs w:val="24"/>
          <w:lang w:val="en-CA"/>
        </w:rPr>
      </w:pPr>
      <w:r w:rsidRPr="511BC96C" w:rsidR="5F409C4A">
        <w:rPr>
          <w:rFonts w:ascii="Times New Roman" w:hAnsi="Times New Roman" w:eastAsia="Times New Roman" w:cs="Times New Roman"/>
          <w:b w:val="1"/>
          <w:bCs w:val="1"/>
          <w:strike w:val="0"/>
          <w:dstrike w:val="0"/>
          <w:noProof w:val="0"/>
          <w:color w:val="auto"/>
          <w:sz w:val="24"/>
          <w:szCs w:val="24"/>
          <w:u w:val="none"/>
          <w:lang w:val="en-CA"/>
        </w:rPr>
        <w:t xml:space="preserve"> Infectious Disease and Climate Change Fund</w:t>
      </w:r>
      <w:r w:rsidRPr="511BC96C" w:rsidR="7F64F33B">
        <w:rPr>
          <w:rFonts w:ascii="Times New Roman" w:hAnsi="Times New Roman" w:eastAsia="Times New Roman" w:cs="Times New Roman"/>
          <w:b w:val="1"/>
          <w:bCs w:val="1"/>
          <w:strike w:val="0"/>
          <w:dstrike w:val="0"/>
          <w:noProof w:val="0"/>
          <w:color w:val="auto"/>
          <w:sz w:val="24"/>
          <w:szCs w:val="24"/>
          <w:u w:val="none"/>
          <w:lang w:val="en-CA"/>
        </w:rPr>
        <w:t>-</w:t>
      </w:r>
      <w:r w:rsidRPr="511BC96C" w:rsidR="7F64F33B">
        <w:rPr>
          <w:rFonts w:ascii="Times New Roman" w:hAnsi="Times New Roman" w:eastAsia="Times New Roman" w:cs="Times New Roman"/>
          <w:noProof w:val="0"/>
          <w:sz w:val="24"/>
          <w:szCs w:val="24"/>
          <w:lang w:val="en-CA"/>
        </w:rPr>
        <w:t xml:space="preserve"> open until Thursday, November 28, 2024</w:t>
      </w:r>
    </w:p>
    <w:p w:rsidR="511BC96C" w:rsidP="511BC96C" w:rsidRDefault="511BC96C" w14:paraId="7CA7DA1E" w14:textId="1AEAFC63">
      <w:pPr>
        <w:spacing w:before="0" w:beforeAutospacing="off" w:after="0" w:afterAutospacing="off"/>
        <w:rPr>
          <w:rFonts w:ascii="Times New Roman" w:hAnsi="Times New Roman" w:eastAsia="Times New Roman" w:cs="Times New Roman"/>
          <w:strike w:val="0"/>
          <w:dstrike w:val="0"/>
          <w:noProof w:val="0"/>
          <w:color w:val="467886"/>
          <w:sz w:val="24"/>
          <w:szCs w:val="24"/>
          <w:u w:val="single"/>
          <w:lang w:val="en-CA"/>
        </w:rPr>
      </w:pPr>
    </w:p>
    <w:p w:rsidR="5F409C4A" w:rsidP="511BC96C" w:rsidRDefault="5F409C4A" w14:paraId="62A75D58" w14:textId="39095B88">
      <w:pPr>
        <w:pStyle w:val="Normal"/>
        <w:spacing w:before="0" w:beforeAutospacing="off" w:after="0" w:afterAutospacing="off"/>
        <w:rPr>
          <w:rFonts w:ascii="Times New Roman" w:hAnsi="Times New Roman" w:eastAsia="Times New Roman" w:cs="Times New Roman"/>
          <w:noProof w:val="0"/>
          <w:sz w:val="24"/>
          <w:szCs w:val="24"/>
          <w:lang w:val="en-CA"/>
        </w:rPr>
      </w:pPr>
      <w:r w:rsidRPr="511BC96C" w:rsidR="5F409C4A">
        <w:rPr>
          <w:rFonts w:ascii="Times New Roman" w:hAnsi="Times New Roman" w:eastAsia="Times New Roman" w:cs="Times New Roman"/>
          <w:noProof w:val="0"/>
          <w:sz w:val="24"/>
          <w:szCs w:val="24"/>
          <w:lang w:val="en-CA"/>
        </w:rPr>
        <w:t xml:space="preserve">The Public Health Agency of Canada (PHAC) is pleased to launch our next solicitation for projects under the </w:t>
      </w:r>
      <w:hyperlink r:id="Rd3a708e06dbd41a5">
        <w:r w:rsidRPr="511BC96C" w:rsidR="5F409C4A">
          <w:rPr>
            <w:rStyle w:val="Hyperlink"/>
            <w:rFonts w:ascii="Times New Roman" w:hAnsi="Times New Roman" w:eastAsia="Times New Roman" w:cs="Times New Roman"/>
            <w:strike w:val="0"/>
            <w:dstrike w:val="0"/>
            <w:noProof w:val="0"/>
            <w:color w:val="467886"/>
            <w:sz w:val="24"/>
            <w:szCs w:val="24"/>
            <w:u w:val="single"/>
            <w:lang w:val="en-CA"/>
          </w:rPr>
          <w:t>Infectious Disease and Climate Change Fund</w:t>
        </w:r>
      </w:hyperlink>
      <w:r w:rsidRPr="511BC96C" w:rsidR="5F409C4A">
        <w:rPr>
          <w:rFonts w:ascii="Times New Roman" w:hAnsi="Times New Roman" w:eastAsia="Times New Roman" w:cs="Times New Roman"/>
          <w:noProof w:val="0"/>
          <w:sz w:val="24"/>
          <w:szCs w:val="24"/>
          <w:lang w:val="en-CA"/>
        </w:rPr>
        <w:t xml:space="preserve"> (IDCCF</w:t>
      </w:r>
      <w:r w:rsidRPr="511BC96C" w:rsidR="5F409C4A">
        <w:rPr>
          <w:rFonts w:ascii="Times New Roman" w:hAnsi="Times New Roman" w:eastAsia="Times New Roman" w:cs="Times New Roman"/>
          <w:noProof w:val="0"/>
          <w:sz w:val="24"/>
          <w:szCs w:val="24"/>
          <w:lang w:val="en-CA"/>
        </w:rPr>
        <w:t>)</w:t>
      </w:r>
      <w:r w:rsidRPr="511BC96C" w:rsidR="5F409C4A">
        <w:rPr>
          <w:rFonts w:ascii="Times New Roman" w:hAnsi="Times New Roman" w:eastAsia="Times New Roman" w:cs="Times New Roman"/>
          <w:noProof w:val="0"/>
          <w:sz w:val="24"/>
          <w:szCs w:val="24"/>
          <w:lang w:val="en-CA"/>
        </w:rPr>
        <w:t>.</w:t>
      </w:r>
      <w:r w:rsidRPr="511BC96C" w:rsidR="5F409C4A">
        <w:rPr>
          <w:rFonts w:ascii="Times New Roman" w:hAnsi="Times New Roman" w:eastAsia="Times New Roman" w:cs="Times New Roman"/>
          <w:noProof w:val="0"/>
          <w:sz w:val="24"/>
          <w:szCs w:val="24"/>
          <w:lang w:val="en-CA"/>
        </w:rPr>
        <w:t xml:space="preserve"> PHAC is currently accepting Letters of Intent from interested applicants to address the impact of </w:t>
      </w:r>
      <w:r w:rsidRPr="511BC96C" w:rsidR="5F409C4A">
        <w:rPr>
          <w:rFonts w:ascii="Times New Roman" w:hAnsi="Times New Roman" w:eastAsia="Times New Roman" w:cs="Times New Roman"/>
          <w:noProof w:val="0"/>
          <w:sz w:val="24"/>
          <w:szCs w:val="24"/>
          <w:lang w:val="en-CA"/>
        </w:rPr>
        <w:t>climate change on human health.</w:t>
      </w:r>
      <w:r w:rsidRPr="511BC96C" w:rsidR="7C45B8E9">
        <w:rPr>
          <w:rFonts w:ascii="Times New Roman" w:hAnsi="Times New Roman" w:eastAsia="Times New Roman" w:cs="Times New Roman"/>
          <w:noProof w:val="0"/>
          <w:sz w:val="24"/>
          <w:szCs w:val="24"/>
          <w:lang w:val="en-CA"/>
        </w:rPr>
        <w:t xml:space="preserve"> See the link for details: </w:t>
      </w:r>
      <w:hyperlink r:id="R85c9f73a529e4617">
        <w:r w:rsidRPr="511BC96C" w:rsidR="49BBD622">
          <w:rPr>
            <w:rStyle w:val="Hyperlink"/>
            <w:rFonts w:ascii="Times New Roman" w:hAnsi="Times New Roman" w:eastAsia="Times New Roman" w:cs="Times New Roman"/>
            <w:noProof w:val="0"/>
            <w:sz w:val="24"/>
            <w:szCs w:val="24"/>
            <w:lang w:val="en-CA"/>
          </w:rPr>
          <w:t>Infectious Diseases and Climate Change Fund - Canada.ca</w:t>
        </w:r>
      </w:hyperlink>
    </w:p>
    <w:p w:rsidR="5F409C4A" w:rsidP="511BC96C" w:rsidRDefault="5F409C4A" w14:paraId="06CA5436" w14:textId="5DAAD184">
      <w:pPr>
        <w:spacing w:before="0" w:beforeAutospacing="off" w:after="0" w:afterAutospacing="off"/>
        <w:rPr>
          <w:rFonts w:ascii="Times New Roman" w:hAnsi="Times New Roman" w:eastAsia="Times New Roman" w:cs="Times New Roman"/>
          <w:noProof w:val="0"/>
          <w:sz w:val="24"/>
          <w:szCs w:val="24"/>
          <w:lang w:val="en-CA"/>
        </w:rPr>
      </w:pPr>
      <w:r w:rsidRPr="511BC96C" w:rsidR="5F409C4A">
        <w:rPr>
          <w:rFonts w:ascii="Times New Roman" w:hAnsi="Times New Roman" w:eastAsia="Times New Roman" w:cs="Times New Roman"/>
          <w:noProof w:val="0"/>
          <w:sz w:val="24"/>
          <w:szCs w:val="24"/>
          <w:lang w:val="en-CA"/>
        </w:rPr>
        <w:t xml:space="preserve"> </w:t>
      </w:r>
    </w:p>
    <w:p w:rsidR="001D5DF3" w:rsidP="511BC96C" w:rsidRDefault="001D5DF3" w14:paraId="2CB97805" w14:textId="740B4386">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1BC96C" w:rsidR="1AF8A6F1">
        <w:rPr>
          <w:rStyle w:val="normaltextrun"/>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PHAC SPONSORED TRAINING/RESOURCES UPDATES</w:t>
      </w:r>
      <w:r w:rsidRPr="511BC96C"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w:t>
      </w:r>
    </w:p>
    <w:p w:rsidR="001D5DF3" w:rsidP="511BC96C" w:rsidRDefault="001D5DF3" w14:paraId="30BD9B99" w14:textId="50C422B0">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1BC96C"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w:t>
      </w:r>
    </w:p>
    <w:p w:rsidR="001D5DF3" w:rsidP="511BC96C" w:rsidRDefault="001D5DF3" w14:paraId="2225FB1B" w14:textId="380C26C1">
      <w:pPr>
        <w:pStyle w:val="Normal"/>
        <w:spacing w:before="0" w:beforeAutospacing="off" w:after="0" w:afterAutospacing="off" w:line="240" w:lineRule="auto"/>
        <w:rPr>
          <w:rFonts w:ascii="Times New Roman" w:hAnsi="Times New Roman" w:eastAsia="Times New Roman" w:cs="Times New Roman"/>
          <w:noProof w:val="0"/>
          <w:sz w:val="24"/>
          <w:szCs w:val="24"/>
          <w:lang w:val="en-CA"/>
        </w:rPr>
      </w:pPr>
      <w:r w:rsidRPr="511BC96C" w:rsidR="1228C346">
        <w:rPr>
          <w:rFonts w:ascii="Times New Roman" w:hAnsi="Times New Roman" w:eastAsia="Times New Roman" w:cs="Times New Roman"/>
          <w:b w:val="1"/>
          <w:bCs w:val="1"/>
          <w:noProof w:val="0"/>
          <w:sz w:val="24"/>
          <w:szCs w:val="24"/>
          <w:lang w:val="en-CA"/>
        </w:rPr>
        <w:t>New CPHO Report-</w:t>
      </w:r>
      <w:hyperlink w:anchor="a1" r:id="R2e66f7be1d044b4f">
        <w:r w:rsidRPr="511BC96C" w:rsidR="1228C346">
          <w:rPr>
            <w:rStyle w:val="Hyperlink"/>
            <w:rFonts w:ascii="Times New Roman" w:hAnsi="Times New Roman" w:eastAsia="Times New Roman" w:cs="Times New Roman"/>
            <w:strike w:val="0"/>
            <w:dstrike w:val="0"/>
            <w:noProof w:val="0"/>
            <w:color w:val="467886"/>
            <w:sz w:val="24"/>
            <w:szCs w:val="24"/>
            <w:u w:val="single"/>
            <w:lang w:val="en-CA"/>
          </w:rPr>
          <w:t>Full report: Realizing the Future of Vaccination for Public Health - Canada.ca</w:t>
        </w:r>
      </w:hyperlink>
    </w:p>
    <w:p w:rsidR="001D5DF3" w:rsidP="511BC96C" w:rsidRDefault="001D5DF3" w14:paraId="6CC71B64" w14:textId="56812D84">
      <w:pPr>
        <w:spacing w:before="0" w:beforeAutospacing="off" w:after="0" w:afterAutospacing="off" w:line="240" w:lineRule="auto"/>
        <w:rPr>
          <w:rFonts w:ascii="Times New Roman" w:hAnsi="Times New Roman" w:eastAsia="Times New Roman" w:cs="Times New Roman"/>
          <w:b w:val="1"/>
          <w:bCs w:val="1"/>
          <w:noProof w:val="0"/>
          <w:sz w:val="24"/>
          <w:szCs w:val="24"/>
          <w:lang w:val="en-CA"/>
        </w:rPr>
      </w:pPr>
    </w:p>
    <w:p w:rsidR="001D5DF3" w:rsidP="511BC96C" w:rsidRDefault="001D5DF3" w14:paraId="504A9DC2" w14:textId="5B4647A2">
      <w:pPr>
        <w:spacing w:before="0" w:beforeAutospacing="off" w:after="0" w:afterAutospacing="off" w:line="240" w:lineRule="auto"/>
        <w:rPr>
          <w:rFonts w:ascii="Times New Roman" w:hAnsi="Times New Roman" w:eastAsia="Times New Roman" w:cs="Times New Roman"/>
          <w:noProof w:val="0"/>
          <w:sz w:val="24"/>
          <w:szCs w:val="24"/>
          <w:lang w:val="en-CA"/>
        </w:rPr>
      </w:pPr>
      <w:r w:rsidRPr="511BC96C" w:rsidR="71B80649">
        <w:rPr>
          <w:rFonts w:ascii="Times New Roman" w:hAnsi="Times New Roman" w:eastAsia="Times New Roman" w:cs="Times New Roman"/>
          <w:noProof w:val="0"/>
          <w:sz w:val="24"/>
          <w:szCs w:val="24"/>
          <w:lang w:val="en-CA"/>
        </w:rPr>
        <w:t xml:space="preserve">Each year, the Chief Public Health Officer of Canada (CPHO) </w:t>
      </w:r>
      <w:r w:rsidRPr="511BC96C" w:rsidR="71B80649">
        <w:rPr>
          <w:rFonts w:ascii="Times New Roman" w:hAnsi="Times New Roman" w:eastAsia="Times New Roman" w:cs="Times New Roman"/>
          <w:noProof w:val="0"/>
          <w:sz w:val="24"/>
          <w:szCs w:val="24"/>
          <w:lang w:val="en-CA"/>
        </w:rPr>
        <w:t>writes</w:t>
      </w:r>
      <w:r w:rsidRPr="511BC96C" w:rsidR="71B80649">
        <w:rPr>
          <w:rFonts w:ascii="Times New Roman" w:hAnsi="Times New Roman" w:eastAsia="Times New Roman" w:cs="Times New Roman"/>
          <w:noProof w:val="0"/>
          <w:sz w:val="24"/>
          <w:szCs w:val="24"/>
          <w:lang w:val="en-CA"/>
        </w:rPr>
        <w:t xml:space="preserve"> a report on the state of public health in Canada. These reports summarize evidence on high priority public health issues, stimulate dialogue, catalyze action, and </w:t>
      </w:r>
      <w:r w:rsidRPr="511BC96C" w:rsidR="71B80649">
        <w:rPr>
          <w:rFonts w:ascii="Times New Roman" w:hAnsi="Times New Roman" w:eastAsia="Times New Roman" w:cs="Times New Roman"/>
          <w:noProof w:val="0"/>
          <w:sz w:val="24"/>
          <w:szCs w:val="24"/>
          <w:lang w:val="en-CA"/>
        </w:rPr>
        <w:t>provide</w:t>
      </w:r>
      <w:r w:rsidRPr="511BC96C" w:rsidR="71B80649">
        <w:rPr>
          <w:rFonts w:ascii="Times New Roman" w:hAnsi="Times New Roman" w:eastAsia="Times New Roman" w:cs="Times New Roman"/>
          <w:noProof w:val="0"/>
          <w:sz w:val="24"/>
          <w:szCs w:val="24"/>
          <w:lang w:val="en-CA"/>
        </w:rPr>
        <w:t xml:space="preserve"> a way forward to improve the health of people in Canada.</w:t>
      </w:r>
    </w:p>
    <w:p w:rsidR="001D5DF3" w:rsidP="511BC96C" w:rsidRDefault="001D5DF3" w14:paraId="6B637553" w14:textId="5273A80C">
      <w:pPr>
        <w:spacing w:before="0" w:beforeAutospacing="off" w:after="0" w:afterAutospacing="off" w:line="240" w:lineRule="auto"/>
        <w:rPr>
          <w:rFonts w:ascii="Times New Roman" w:hAnsi="Times New Roman" w:eastAsia="Times New Roman" w:cs="Times New Roman"/>
          <w:noProof w:val="0"/>
          <w:sz w:val="24"/>
          <w:szCs w:val="24"/>
          <w:lang w:val="en-CA"/>
        </w:rPr>
      </w:pPr>
    </w:p>
    <w:p w:rsidR="001D5DF3" w:rsidP="511BC96C" w:rsidRDefault="001D5DF3" w14:paraId="51CCB3EF" w14:textId="39100C2A">
      <w:pPr>
        <w:spacing w:before="0" w:beforeAutospacing="off" w:after="0" w:afterAutospacing="off" w:line="240" w:lineRule="auto"/>
        <w:rPr>
          <w:rFonts w:ascii="Times New Roman" w:hAnsi="Times New Roman" w:eastAsia="Times New Roman" w:cs="Times New Roman"/>
          <w:noProof w:val="0"/>
          <w:sz w:val="24"/>
          <w:szCs w:val="24"/>
          <w:lang w:val="en-CA"/>
        </w:rPr>
      </w:pPr>
      <w:r w:rsidRPr="7619340D" w:rsidR="71B80649">
        <w:rPr>
          <w:rFonts w:ascii="Times New Roman" w:hAnsi="Times New Roman" w:eastAsia="Times New Roman" w:cs="Times New Roman"/>
          <w:noProof w:val="0"/>
          <w:sz w:val="24"/>
          <w:szCs w:val="24"/>
          <w:lang w:val="en-CA"/>
        </w:rPr>
        <w:t>This year's report explores public health system transformation in the context of vaccination. It highlights the past and present role of vaccines in population health and presents a vision for an ideal future of vaccination in Canada. While the report is aimed primarily at decision-makers in all levels of government, the system-level opportunities and actions that are detailed in the report may be relevant to many different players across the vaccination system.</w:t>
      </w:r>
    </w:p>
    <w:p w:rsidR="001D5DF3" w:rsidP="511BC96C" w:rsidRDefault="001D5DF3" w14:paraId="3CABCB51" w14:textId="59CEC25E">
      <w:pPr>
        <w:spacing w:before="0" w:beforeAutospacing="off" w:after="0" w:afterAutospacing="off" w:line="240" w:lineRule="auto"/>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pPr>
    </w:p>
    <w:p w:rsidR="001D5DF3" w:rsidP="511BC96C" w:rsidRDefault="001D5DF3" w14:paraId="247D7B0D" w14:textId="2FAE5FD8">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202020"/>
          <w:sz w:val="24"/>
          <w:szCs w:val="24"/>
          <w:lang w:val="en-US"/>
        </w:rPr>
      </w:pPr>
      <w:r w:rsidRPr="7619340D" w:rsidR="1AF8A6F1">
        <w:rPr>
          <w:rStyle w:val="normaltextrun"/>
          <w:rFonts w:ascii="Times New Roman" w:hAnsi="Times New Roman" w:eastAsia="Times New Roman" w:cs="Times New Roman"/>
          <w:b w:val="1"/>
          <w:bCs w:val="1"/>
          <w:i w:val="0"/>
          <w:iCs w:val="0"/>
          <w:caps w:val="0"/>
          <w:smallCaps w:val="0"/>
          <w:strike w:val="0"/>
          <w:dstrike w:val="0"/>
          <w:noProof w:val="0"/>
          <w:color w:val="202020"/>
          <w:sz w:val="24"/>
          <w:szCs w:val="24"/>
          <w:u w:val="single"/>
          <w:lang w:val="en-US"/>
        </w:rPr>
        <w:t>NOBODY’S PERFECT</w:t>
      </w:r>
      <w:r w:rsidRPr="7619340D" w:rsidR="1AF8A6F1">
        <w:rPr>
          <w:rStyle w:val="eop"/>
          <w:rFonts w:ascii="Times New Roman" w:hAnsi="Times New Roman" w:eastAsia="Times New Roman" w:cs="Times New Roman"/>
          <w:b w:val="0"/>
          <w:bCs w:val="0"/>
          <w:i w:val="0"/>
          <w:iCs w:val="0"/>
          <w:caps w:val="0"/>
          <w:smallCaps w:val="0"/>
          <w:noProof w:val="0"/>
          <w:color w:val="202020"/>
          <w:sz w:val="24"/>
          <w:szCs w:val="24"/>
          <w:lang w:val="en-CA"/>
        </w:rPr>
        <w:t> </w:t>
      </w:r>
    </w:p>
    <w:p w:rsidR="001D5DF3" w:rsidP="511BC96C" w:rsidRDefault="001D5DF3" w14:paraId="33D57D64" w14:textId="0D0A818C">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1BC96C"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w:t>
      </w:r>
    </w:p>
    <w:p w:rsidR="001D5DF3" w:rsidP="511BC96C" w:rsidRDefault="001D5DF3" w14:paraId="472A81DE" w14:textId="24E7DBA5">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1BC96C" w:rsidR="1AF8A6F1">
        <w:rPr>
          <w:rStyle w:val="eop"/>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CA"/>
        </w:rPr>
        <w:t>F</w:t>
      </w:r>
      <w:r w:rsidRPr="511BC96C" w:rsidR="5F094637">
        <w:rPr>
          <w:rStyle w:val="eop"/>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CA"/>
        </w:rPr>
        <w:t>ETAL ALCOHOL SPECTRUM DISORDER</w:t>
      </w:r>
      <w:r w:rsidRPr="511BC96C" w:rsidR="1AF8A6F1">
        <w:rPr>
          <w:rStyle w:val="eop"/>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CA"/>
        </w:rPr>
        <w:t xml:space="preserve"> (FASD)</w:t>
      </w:r>
    </w:p>
    <w:p w:rsidR="001D5DF3" w:rsidP="511BC96C" w:rsidRDefault="001D5DF3" w14:paraId="5E8FD882" w14:textId="5984E5A4">
      <w:pPr>
        <w:pStyle w:val="Normal"/>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1D5DF3" w:rsidP="511BC96C" w:rsidRDefault="001D5DF3" w14:paraId="724F9731" w14:textId="74E8F9B0">
      <w:pPr>
        <w:pStyle w:val="ListParagraph"/>
        <w:numPr>
          <w:ilvl w:val="0"/>
          <w:numId w:val="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1BC96C" w:rsidR="1AF8A6F1">
        <w:rPr>
          <w:rStyle w:val="eop"/>
          <w:rFonts w:ascii="Times New Roman" w:hAnsi="Times New Roman" w:eastAsia="Times New Roman" w:cs="Times New Roman"/>
          <w:b w:val="1"/>
          <w:bCs w:val="1"/>
          <w:i w:val="0"/>
          <w:iCs w:val="0"/>
          <w:caps w:val="0"/>
          <w:smallCaps w:val="0"/>
          <w:noProof w:val="0"/>
          <w:color w:val="000000" w:themeColor="text1" w:themeTint="FF" w:themeShade="FF"/>
          <w:sz w:val="24"/>
          <w:szCs w:val="24"/>
          <w:lang w:val="en-CA"/>
        </w:rPr>
        <w:t xml:space="preserve">FASD Training Survey: </w:t>
      </w:r>
    </w:p>
    <w:p w:rsidR="001D5DF3" w:rsidP="511BC96C" w:rsidRDefault="001D5DF3" w14:paraId="5989A829" w14:textId="5F518ABE">
      <w:pPr>
        <w:pStyle w:val="Normal"/>
        <w:suppressLineNumbers w:val="0"/>
        <w:bidi w:val="0"/>
        <w:spacing w:before="0" w:beforeAutospacing="off" w:after="0" w:afterAutospacing="off" w:line="240" w:lineRule="auto"/>
        <w:ind w:left="0" w:right="0"/>
        <w:jc w:val="left"/>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pPr>
      <w:r w:rsidRPr="511BC96C"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As you may be aware, the Public Health Agency of Canada (PHAC) is working with the Canada Fetal Alcohol Spectrum Disorder Research Network (</w:t>
      </w:r>
      <w:r w:rsidRPr="511BC96C"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CanFASD</w:t>
      </w:r>
      <w:r w:rsidRPr="511BC96C"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to develop and pilot an online FASD training course tailored to the needs of Community Action Program for Children (CAPC) and Canada Prenatal Nutrition Program (CPNP) projects.</w:t>
      </w:r>
      <w:r w:rsidRPr="511BC96C" w:rsidR="266CB36F">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 This was born from CAPC and CPNP program recipients request for more resources to better support the many children and families in vulnerable situations who are navigating the challenges related to FASD.</w:t>
      </w:r>
      <w:r w:rsidRPr="511BC96C" w:rsidR="5952E94C">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 This project will help to build community </w:t>
      </w:r>
      <w:r w:rsidRPr="511BC96C" w:rsidR="5952E94C">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capacity</w:t>
      </w:r>
      <w:r w:rsidRPr="511BC96C" w:rsidR="5952E94C">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 around the primary prevention of FASD, as well as support more positive outcomes for children and families who are already affected.</w:t>
      </w:r>
    </w:p>
    <w:p w:rsidR="001D5DF3" w:rsidP="511BC96C" w:rsidRDefault="001D5DF3" w14:paraId="671F9374" w14:textId="461057C0">
      <w:pPr>
        <w:pStyle w:val="Normal"/>
        <w:spacing w:before="0" w:beforeAutospacing="off" w:after="0" w:afterAutospacing="off" w:line="240" w:lineRule="auto"/>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pPr>
    </w:p>
    <w:p w:rsidR="001D5DF3" w:rsidP="7619340D" w:rsidRDefault="001D5DF3" w14:paraId="1E88795A" w14:textId="4A3249A3">
      <w:pPr>
        <w:pStyle w:val="Normal"/>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619340D" w:rsidR="0A442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survey has now </w:t>
      </w:r>
      <w:r w:rsidRPr="7619340D" w:rsidR="0A442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closed</w:t>
      </w:r>
      <w:r w:rsidRPr="7619340D" w:rsidR="0A442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Thank you </w:t>
      </w:r>
      <w:r w:rsidRPr="7619340D" w:rsidR="6C2C9F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to</w:t>
      </w:r>
      <w:r w:rsidRPr="7619340D" w:rsidR="0A442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those who </w:t>
      </w:r>
      <w:r w:rsidRPr="7619340D" w:rsidR="0A442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participated</w:t>
      </w:r>
      <w:r w:rsidRPr="7619340D" w:rsidR="0A442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619340D"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If you have any questions, please contact </w:t>
      </w:r>
      <w:r w:rsidRPr="7619340D"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CanFASD</w:t>
      </w:r>
      <w:r w:rsidRPr="7619340D"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 (Emma and/or Kathy). Their contact information, alongside more information on FASD and the training project, can be found below. Thank you.</w:t>
      </w:r>
    </w:p>
    <w:p w:rsidR="001D5DF3" w:rsidP="511BC96C" w:rsidRDefault="001D5DF3" w14:paraId="1D0F3135" w14:textId="53AA3E3E">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1D5DF3" w:rsidP="511BC96C" w:rsidRDefault="001D5DF3" w14:paraId="5FBB2D08" w14:textId="54CEC586">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1BC96C"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This information can be found on </w:t>
      </w:r>
      <w:r w:rsidRPr="511BC96C"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WebConnects</w:t>
      </w:r>
      <w:r w:rsidRPr="511BC96C"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 at: </w:t>
      </w:r>
      <w:hyperlink r:id="Re7d0c130f701404b">
        <w:r w:rsidRPr="511BC96C" w:rsidR="1AF8A6F1">
          <w:rPr>
            <w:rStyle w:val="Hyperlink"/>
            <w:rFonts w:ascii="Times New Roman" w:hAnsi="Times New Roman" w:eastAsia="Times New Roman" w:cs="Times New Roman"/>
            <w:b w:val="0"/>
            <w:bCs w:val="0"/>
            <w:i w:val="0"/>
            <w:iCs w:val="0"/>
            <w:caps w:val="0"/>
            <w:smallCaps w:val="0"/>
            <w:strike w:val="0"/>
            <w:dstrike w:val="0"/>
            <w:noProof w:val="0"/>
            <w:sz w:val="24"/>
            <w:szCs w:val="24"/>
            <w:lang w:val="en-CA"/>
          </w:rPr>
          <w:t>https://www.webconnects.ca/index.php/node/810</w:t>
        </w:r>
      </w:hyperlink>
      <w:r w:rsidRPr="511BC96C"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 </w:t>
      </w:r>
    </w:p>
    <w:p w:rsidR="001D5DF3" w:rsidP="511BC96C" w:rsidRDefault="001D5DF3" w14:paraId="6E62E947" w14:textId="2856E7F5">
      <w:pPr>
        <w:pStyle w:val="Normal"/>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1D5DF3" w:rsidP="511BC96C" w:rsidRDefault="001D5DF3" w14:paraId="696DD0DF" w14:textId="1A97F520">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1BC96C"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This training will be designed to build on and complement existing training already available through </w:t>
      </w:r>
      <w:r w:rsidRPr="511BC96C"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CanFASD</w:t>
      </w:r>
      <w:r w:rsidRPr="511BC96C"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 and other organizations, and include information tailored to CAPC and CPNP project needs.</w:t>
      </w:r>
    </w:p>
    <w:p w:rsidR="001D5DF3" w:rsidP="511BC96C" w:rsidRDefault="001D5DF3" w14:paraId="390675A7" w14:textId="7231D917">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1D5DF3" w:rsidP="511BC96C" w:rsidRDefault="001D5DF3" w14:paraId="7071CD50" w14:textId="699F9E7E">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1BC96C"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Contact Information:</w:t>
      </w:r>
    </w:p>
    <w:p w:rsidR="001D5DF3" w:rsidP="511BC96C" w:rsidRDefault="001D5DF3" w14:paraId="7502F6FC" w14:textId="78D2B36F">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1BC96C"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Emma Jewell, MSW, RSW </w:t>
      </w:r>
    </w:p>
    <w:p w:rsidR="001D5DF3" w:rsidP="511BC96C" w:rsidRDefault="001D5DF3" w14:paraId="30173545" w14:textId="03654279">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1BC96C"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Research Assistant  </w:t>
      </w:r>
      <w:hyperlink r:id="Rb4bbd119a6574d78">
        <w:r w:rsidRPr="511BC96C" w:rsidR="1AF8A6F1">
          <w:rPr>
            <w:rStyle w:val="Hyperlink"/>
            <w:rFonts w:ascii="Times New Roman" w:hAnsi="Times New Roman" w:eastAsia="Times New Roman" w:cs="Times New Roman"/>
            <w:b w:val="0"/>
            <w:bCs w:val="0"/>
            <w:i w:val="0"/>
            <w:iCs w:val="0"/>
            <w:caps w:val="0"/>
            <w:smallCaps w:val="0"/>
            <w:strike w:val="0"/>
            <w:dstrike w:val="0"/>
            <w:noProof w:val="0"/>
            <w:sz w:val="24"/>
            <w:szCs w:val="24"/>
            <w:lang w:val="en-CA"/>
          </w:rPr>
          <w:t>jewelle@uoguelph.ca</w:t>
        </w:r>
      </w:hyperlink>
      <w:r w:rsidRPr="511BC96C"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 </w:t>
      </w:r>
    </w:p>
    <w:p w:rsidR="001D5DF3" w:rsidP="511BC96C" w:rsidRDefault="001D5DF3" w14:paraId="7D1FA8BB" w14:textId="7C5014DA">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1BC96C"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 </w:t>
      </w:r>
    </w:p>
    <w:p w:rsidR="001D5DF3" w:rsidP="511BC96C" w:rsidRDefault="001D5DF3" w14:paraId="0D554ED3" w14:textId="7231B436">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1BC96C"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Kathy Unsworth, </w:t>
      </w:r>
      <w:r w:rsidRPr="511BC96C"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MHSc</w:t>
      </w:r>
      <w:r w:rsidRPr="511BC96C"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MBA</w:t>
      </w:r>
    </w:p>
    <w:p w:rsidR="001D5DF3" w:rsidP="511BC96C" w:rsidRDefault="001D5DF3" w14:paraId="6D9B68E2" w14:textId="52DCE5C7">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1BC96C"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Managing Director </w:t>
      </w:r>
      <w:hyperlink r:id="R319fb00155b2436a">
        <w:r w:rsidRPr="511BC96C" w:rsidR="1AF8A6F1">
          <w:rPr>
            <w:rStyle w:val="Hyperlink"/>
            <w:rFonts w:ascii="Times New Roman" w:hAnsi="Times New Roman" w:eastAsia="Times New Roman" w:cs="Times New Roman"/>
            <w:b w:val="0"/>
            <w:bCs w:val="0"/>
            <w:i w:val="0"/>
            <w:iCs w:val="0"/>
            <w:caps w:val="0"/>
            <w:smallCaps w:val="0"/>
            <w:strike w:val="0"/>
            <w:dstrike w:val="0"/>
            <w:noProof w:val="0"/>
            <w:sz w:val="24"/>
            <w:szCs w:val="24"/>
            <w:lang w:val="en-CA"/>
          </w:rPr>
          <w:t>kathy.unsworth@canfasd.ca</w:t>
        </w:r>
      </w:hyperlink>
      <w:r w:rsidRPr="511BC96C"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  </w:t>
      </w:r>
    </w:p>
    <w:p w:rsidR="001D5DF3" w:rsidP="511BC96C" w:rsidRDefault="001D5DF3" w14:paraId="7AE8951E" w14:textId="23AB231E">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1D5DF3" w:rsidP="511BC96C" w:rsidRDefault="001D5DF3" w14:paraId="49961753" w14:textId="682B8B51">
      <w:pPr>
        <w:pStyle w:val="ListParagraph"/>
        <w:numPr>
          <w:ilvl w:val="0"/>
          <w:numId w:val="10"/>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1BC96C" w:rsidR="1AF8A6F1">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Assessment on FASD:</w:t>
      </w:r>
    </w:p>
    <w:p w:rsidR="1AF8A6F1" w:rsidP="7619340D" w:rsidRDefault="1AF8A6F1" w14:paraId="5598E167" w14:textId="2FB71058">
      <w:pPr>
        <w:pStyle w:val="Normal"/>
        <w:suppressLineNumbers w:val="0"/>
        <w:bidi w:val="0"/>
        <w:spacing w:before="0" w:beforeAutospacing="off" w:after="0" w:afterAutospacing="off" w:line="240" w:lineRule="auto"/>
        <w:ind w:left="0" w:right="0"/>
        <w:jc w:val="left"/>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619340D" w:rsidR="1AF8A6F1">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PHAC is working alongside the Canadian Academy of Health Sciences to do an assessment of FASD in Canada. </w:t>
      </w:r>
      <w:r w:rsidRPr="7619340D" w:rsidR="646F864A">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Consultations </w:t>
      </w:r>
      <w:r w:rsidRPr="7619340D" w:rsidR="646F864A">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have</w:t>
      </w:r>
      <w:r w:rsidRPr="7619340D" w:rsidR="646F864A">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619340D" w:rsidR="5842FCAB">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been </w:t>
      </w:r>
      <w:r w:rsidRPr="7619340D" w:rsidR="646F864A">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finalized</w:t>
      </w:r>
      <w:r w:rsidRPr="7619340D" w:rsidR="646F864A">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w:t>
      </w:r>
      <w:r w:rsidRPr="7619340D" w:rsidR="542556EA">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 </w:t>
      </w:r>
      <w:r w:rsidRPr="7619340D" w:rsidR="646F864A">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w:t>
      </w:r>
      <w:r w:rsidRPr="7619340D" w:rsidR="646F864A">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eport</w:t>
      </w:r>
      <w:r w:rsidRPr="7619340D" w:rsidR="646F864A">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is currently being developed.</w:t>
      </w:r>
    </w:p>
    <w:p w:rsidR="001D5DF3" w:rsidP="511BC96C" w:rsidRDefault="001D5DF3" w14:paraId="3B025F74" w14:textId="1FC33CB3">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1D5DF3" w:rsidP="511BC96C" w:rsidRDefault="001D5DF3" w14:paraId="5EA7E1B6" w14:textId="25880408">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1BC96C" w:rsidR="1AF8A6F1">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For more information, please click on the following link:</w:t>
      </w:r>
      <w:r w:rsidRPr="511BC96C"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w:t>
      </w:r>
    </w:p>
    <w:p w:rsidR="001D5DF3" w:rsidP="511BC96C" w:rsidRDefault="001D5DF3" w14:paraId="6784EAF6" w14:textId="374AD75F">
      <w:pPr>
        <w:spacing w:before="0" w:beforeAutospacing="off" w:after="0" w:afterAutospacing="off"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aac01407444044d2">
        <w:r w:rsidRPr="511BC96C" w:rsidR="1AF8A6F1">
          <w:rPr>
            <w:rStyle w:val="Hyperlink"/>
            <w:rFonts w:ascii="Times New Roman" w:hAnsi="Times New Roman" w:eastAsia="Times New Roman" w:cs="Times New Roman"/>
            <w:b w:val="0"/>
            <w:bCs w:val="0"/>
            <w:i w:val="0"/>
            <w:iCs w:val="0"/>
            <w:caps w:val="0"/>
            <w:smallCaps w:val="0"/>
            <w:strike w:val="0"/>
            <w:dstrike w:val="0"/>
            <w:noProof w:val="0"/>
            <w:sz w:val="24"/>
            <w:szCs w:val="24"/>
            <w:lang w:val="fr-CA"/>
          </w:rPr>
          <w:t>Assessment on Fetal Alcohol Spectrum Disorder | Évaluation sur le trouble du spectre de l’alcoolisation fœtale – Canadian Academy of Health Sciences | Académie canadienne des sciences de la santé (cahs-acss.ca)</w:t>
        </w:r>
      </w:hyperlink>
      <w:r w:rsidRPr="511BC96C"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fr-CA"/>
        </w:rPr>
        <w:t> </w:t>
      </w:r>
    </w:p>
    <w:p w:rsidR="001D5DF3" w:rsidP="511BC96C" w:rsidRDefault="001D5DF3" w14:paraId="38BBEA68" w14:textId="30E7ED4E">
      <w:pPr>
        <w:pStyle w:val="Normal"/>
        <w:spacing w:before="0" w:beforeAutospacing="off" w:after="0" w:afterAutospacing="off"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1BC96C"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fr-CA"/>
        </w:rPr>
        <w:t> </w:t>
      </w:r>
      <w:r w:rsidRPr="511BC96C"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w:t>
      </w:r>
    </w:p>
    <w:p w:rsidR="001D5DF3" w:rsidP="511BC96C" w:rsidRDefault="001D5DF3" w14:paraId="0196B41E" w14:textId="5526E5BB">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1BC96C" w:rsidR="1AF8A6F1">
        <w:rPr>
          <w:rStyle w:val="normaltextrun"/>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FAMILY VIOLENCE</w:t>
      </w:r>
      <w:r w:rsidRPr="511BC96C"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w:t>
      </w:r>
    </w:p>
    <w:p w:rsidR="001D5DF3" w:rsidP="7619340D" w:rsidRDefault="001D5DF3" w14:paraId="21437759" w14:textId="453B2CCB">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619340D" w:rsidR="1672F2DB">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training</w:t>
      </w:r>
      <w:r w:rsidRPr="7619340D" w:rsidR="1AF8A6F1">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opportunity called </w:t>
      </w:r>
      <w:hyperlink r:id="Ra2d46d9f96d0424e">
        <w:r w:rsidRPr="7619340D" w:rsidR="1AF8A6F1">
          <w:rPr>
            <w:rStyle w:val="Hyperlink"/>
            <w:rFonts w:ascii="Times New Roman" w:hAnsi="Times New Roman" w:eastAsia="Times New Roman" w:cs="Times New Roman"/>
            <w:b w:val="0"/>
            <w:bCs w:val="0"/>
            <w:i w:val="1"/>
            <w:iCs w:val="1"/>
            <w:caps w:val="0"/>
            <w:smallCaps w:val="0"/>
            <w:strike w:val="0"/>
            <w:dstrike w:val="0"/>
            <w:noProof w:val="0"/>
            <w:sz w:val="24"/>
            <w:szCs w:val="24"/>
            <w:lang w:val="en-US"/>
          </w:rPr>
          <w:t>Being Trauma Aware</w:t>
        </w:r>
      </w:hyperlink>
      <w:r w:rsidRPr="7619340D" w:rsidR="1AF8A6F1">
        <w:rPr>
          <w:rStyle w:val="normaltextrun"/>
          <w:rFonts w:ascii="Times New Roman" w:hAnsi="Times New Roman" w:eastAsia="Times New Roman" w:cs="Times New Roman"/>
          <w:b w:val="0"/>
          <w:bCs w:val="0"/>
          <w:i w:val="1"/>
          <w:iCs w:val="1"/>
          <w:caps w:val="0"/>
          <w:smallCaps w:val="0"/>
          <w:strike w:val="0"/>
          <w:dstrike w:val="0"/>
          <w:noProof w:val="0"/>
          <w:color w:val="0563C1"/>
          <w:sz w:val="24"/>
          <w:szCs w:val="24"/>
          <w:u w:val="single"/>
          <w:lang w:val="en-US"/>
        </w:rPr>
        <w:t xml:space="preserve"> -</w:t>
      </w:r>
      <w:r w:rsidRPr="7619340D" w:rsidR="1AF8A6F1">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Being Trauma Aware is a FREE e-learning course.  For some resources on family violence go to </w:t>
      </w:r>
      <w:hyperlink r:id="Recf5f483c93f4ab5">
        <w:r w:rsidRPr="7619340D" w:rsidR="1AF8A6F1">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Luna Child and Youth Advocacy Centre</w:t>
        </w:r>
      </w:hyperlink>
      <w:r w:rsidRPr="7619340D"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w:t>
      </w:r>
    </w:p>
    <w:p w:rsidR="001D5DF3" w:rsidP="511BC96C" w:rsidRDefault="001D5DF3" w14:paraId="7C573FB6" w14:textId="579863FC">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1BC96C"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w:t>
      </w:r>
    </w:p>
    <w:p w:rsidR="001D5DF3" w:rsidP="511BC96C" w:rsidRDefault="001D5DF3" w14:paraId="0F6D63A5" w14:textId="361F511E">
      <w:pPr>
        <w:spacing w:before="0" w:beforeAutospacing="off" w:after="0" w:afterAutospacing="off" w:line="240" w:lineRule="auto"/>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pPr>
      <w:r w:rsidRPr="511BC96C" w:rsidR="1AF8A6F1">
        <w:rPr>
          <w:rStyle w:val="normaltextrun"/>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ADDITIONAL TRAINING/EVENTS/RESOURCES</w:t>
      </w:r>
      <w:r w:rsidRPr="511BC96C" w:rsidR="15B75CE8">
        <w:rPr>
          <w:rStyle w:val="normaltextrun"/>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/FUNDS</w:t>
      </w:r>
    </w:p>
    <w:p w:rsidR="511BC96C" w:rsidP="511BC96C" w:rsidRDefault="511BC96C" w14:paraId="6A28129B" w14:textId="25AD1F9C">
      <w:pPr>
        <w:spacing w:before="0" w:beforeAutospacing="off" w:after="0" w:afterAutospacing="off" w:line="240" w:lineRule="auto"/>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pPr>
    </w:p>
    <w:p w:rsidR="15505E8D" w:rsidP="511BC96C" w:rsidRDefault="15505E8D" w14:paraId="461D0C8A" w14:textId="13E60D5D">
      <w:pPr>
        <w:pStyle w:val="Normal"/>
        <w:spacing w:before="0" w:beforeAutospacing="off" w:after="0" w:afterAutospacing="off"/>
        <w:rPr>
          <w:rFonts w:ascii="Times New Roman" w:hAnsi="Times New Roman" w:eastAsia="Times New Roman" w:cs="Times New Roman"/>
          <w:b w:val="1"/>
          <w:bCs w:val="1"/>
          <w:noProof w:val="0"/>
          <w:sz w:val="24"/>
          <w:szCs w:val="24"/>
          <w:u w:val="single"/>
          <w:lang w:val="en-US"/>
        </w:rPr>
      </w:pPr>
      <w:r w:rsidRPr="7619340D" w:rsidR="15505E8D">
        <w:rPr>
          <w:rFonts w:ascii="Times New Roman" w:hAnsi="Times New Roman" w:eastAsia="Times New Roman" w:cs="Times New Roman"/>
          <w:b w:val="1"/>
          <w:bCs w:val="1"/>
          <w:noProof w:val="0"/>
          <w:sz w:val="24"/>
          <w:szCs w:val="24"/>
          <w:u w:val="single"/>
          <w:lang w:val="en-US"/>
        </w:rPr>
        <w:t xml:space="preserve">University of </w:t>
      </w:r>
      <w:r w:rsidRPr="7619340D" w:rsidR="15505E8D">
        <w:rPr>
          <w:rFonts w:ascii="Times New Roman" w:hAnsi="Times New Roman" w:eastAsia="Times New Roman" w:cs="Times New Roman"/>
          <w:b w:val="1"/>
          <w:bCs w:val="1"/>
          <w:noProof w:val="0"/>
          <w:sz w:val="24"/>
          <w:szCs w:val="24"/>
          <w:u w:val="single"/>
          <w:lang w:val="en-US"/>
        </w:rPr>
        <w:t>Toronto national</w:t>
      </w:r>
      <w:r w:rsidRPr="7619340D" w:rsidR="15505E8D">
        <w:rPr>
          <w:rFonts w:ascii="Times New Roman" w:hAnsi="Times New Roman" w:eastAsia="Times New Roman" w:cs="Times New Roman"/>
          <w:b w:val="1"/>
          <w:bCs w:val="1"/>
          <w:noProof w:val="0"/>
          <w:sz w:val="24"/>
          <w:szCs w:val="24"/>
          <w:u w:val="single"/>
          <w:lang w:val="en-US"/>
        </w:rPr>
        <w:t xml:space="preserve"> survey of lactation and food supports offered to participants through CPNP</w:t>
      </w:r>
    </w:p>
    <w:p w:rsidR="15505E8D" w:rsidP="511BC96C" w:rsidRDefault="15505E8D" w14:paraId="2727E2EC" w14:textId="0528300B">
      <w:pPr>
        <w:spacing w:before="0" w:beforeAutospacing="off" w:after="0" w:afterAutospacing="off"/>
        <w:rPr>
          <w:rFonts w:ascii="Times New Roman" w:hAnsi="Times New Roman" w:eastAsia="Times New Roman" w:cs="Times New Roman"/>
          <w:noProof w:val="0"/>
          <w:sz w:val="24"/>
          <w:szCs w:val="24"/>
          <w:lang w:val="en-US"/>
        </w:rPr>
      </w:pPr>
      <w:r w:rsidRPr="7619340D" w:rsidR="15505E8D">
        <w:rPr>
          <w:rFonts w:ascii="Times New Roman" w:hAnsi="Times New Roman" w:eastAsia="Times New Roman" w:cs="Times New Roman"/>
          <w:noProof w:val="0"/>
          <w:sz w:val="24"/>
          <w:szCs w:val="24"/>
          <w:lang w:val="en-US"/>
        </w:rPr>
        <w:t xml:space="preserve">Last year, researchers from the University of Toronto completed a national survey of lactation and food </w:t>
      </w:r>
      <w:r w:rsidRPr="7619340D" w:rsidR="15505E8D">
        <w:rPr>
          <w:rFonts w:ascii="Times New Roman" w:hAnsi="Times New Roman" w:eastAsia="Times New Roman" w:cs="Times New Roman"/>
          <w:noProof w:val="0"/>
          <w:sz w:val="24"/>
          <w:szCs w:val="24"/>
          <w:lang w:val="en-US"/>
        </w:rPr>
        <w:t>support</w:t>
      </w:r>
      <w:r w:rsidRPr="7619340D" w:rsidR="01519D7E">
        <w:rPr>
          <w:rFonts w:ascii="Times New Roman" w:hAnsi="Times New Roman" w:eastAsia="Times New Roman" w:cs="Times New Roman"/>
          <w:noProof w:val="0"/>
          <w:sz w:val="24"/>
          <w:szCs w:val="24"/>
          <w:lang w:val="en-US"/>
        </w:rPr>
        <w:t xml:space="preserve"> </w:t>
      </w:r>
      <w:r w:rsidRPr="7619340D" w:rsidR="15505E8D">
        <w:rPr>
          <w:rFonts w:ascii="Times New Roman" w:hAnsi="Times New Roman" w:eastAsia="Times New Roman" w:cs="Times New Roman"/>
          <w:noProof w:val="0"/>
          <w:sz w:val="24"/>
          <w:szCs w:val="24"/>
          <w:lang w:val="en-US"/>
        </w:rPr>
        <w:t>offered to participants through CPNP programming, and the effect of the COVID-19 pandemic. The findings are now available</w:t>
      </w:r>
      <w:r w:rsidRPr="7619340D" w:rsidR="49585F73">
        <w:rPr>
          <w:rFonts w:ascii="Times New Roman" w:hAnsi="Times New Roman" w:eastAsia="Times New Roman" w:cs="Times New Roman"/>
          <w:noProof w:val="0"/>
          <w:sz w:val="24"/>
          <w:szCs w:val="24"/>
          <w:lang w:val="en-US"/>
        </w:rPr>
        <w:t>, a graphic report and a full report</w:t>
      </w:r>
      <w:r w:rsidRPr="7619340D" w:rsidR="15505E8D">
        <w:rPr>
          <w:rFonts w:ascii="Times New Roman" w:hAnsi="Times New Roman" w:eastAsia="Times New Roman" w:cs="Times New Roman"/>
          <w:noProof w:val="0"/>
          <w:sz w:val="24"/>
          <w:szCs w:val="24"/>
          <w:lang w:val="en-US"/>
        </w:rPr>
        <w:t xml:space="preserve">, and you can access them using this link: </w:t>
      </w:r>
      <w:hyperlink r:id="Rb2e80bb7ed2d4847">
        <w:r w:rsidRPr="7619340D" w:rsidR="15505E8D">
          <w:rPr>
            <w:rStyle w:val="Hyperlink"/>
            <w:rFonts w:ascii="Times New Roman" w:hAnsi="Times New Roman" w:eastAsia="Times New Roman" w:cs="Times New Roman"/>
            <w:strike w:val="0"/>
            <w:dstrike w:val="0"/>
            <w:noProof w:val="0"/>
            <w:color w:val="467886"/>
            <w:sz w:val="24"/>
            <w:szCs w:val="24"/>
            <w:u w:val="single"/>
            <w:lang w:val="en-US"/>
          </w:rPr>
          <w:t>https://childnutrition.utoronto.ca/canada-prenatal-nutrition-program-survey</w:t>
        </w:r>
      </w:hyperlink>
      <w:r w:rsidRPr="7619340D" w:rsidR="15505E8D">
        <w:rPr>
          <w:rFonts w:ascii="Times New Roman" w:hAnsi="Times New Roman" w:eastAsia="Times New Roman" w:cs="Times New Roman"/>
          <w:noProof w:val="0"/>
          <w:sz w:val="24"/>
          <w:szCs w:val="24"/>
          <w:lang w:val="en-US"/>
        </w:rPr>
        <w:t xml:space="preserve"> </w:t>
      </w:r>
    </w:p>
    <w:p w:rsidR="15505E8D" w:rsidP="511BC96C" w:rsidRDefault="15505E8D" w14:paraId="5F4EB811" w14:textId="1D050EE1">
      <w:pPr>
        <w:spacing w:before="0" w:beforeAutospacing="off" w:after="0" w:afterAutospacing="off"/>
        <w:rPr>
          <w:rFonts w:ascii="Times New Roman" w:hAnsi="Times New Roman" w:eastAsia="Times New Roman" w:cs="Times New Roman"/>
          <w:noProof w:val="0"/>
          <w:sz w:val="24"/>
          <w:szCs w:val="24"/>
          <w:lang w:val="en-US"/>
        </w:rPr>
      </w:pPr>
      <w:r w:rsidRPr="511BC96C" w:rsidR="15505E8D">
        <w:rPr>
          <w:rFonts w:ascii="Times New Roman" w:hAnsi="Times New Roman" w:eastAsia="Times New Roman" w:cs="Times New Roman"/>
          <w:noProof w:val="0"/>
          <w:sz w:val="24"/>
          <w:szCs w:val="24"/>
          <w:lang w:val="en-US"/>
        </w:rPr>
        <w:t xml:space="preserve"> </w:t>
      </w:r>
      <w:r w:rsidRPr="511BC96C" w:rsidR="15505E8D">
        <w:rPr>
          <w:rFonts w:ascii="Times New Roman" w:hAnsi="Times New Roman" w:eastAsia="Times New Roman" w:cs="Times New Roman"/>
          <w:noProof w:val="0"/>
          <w:sz w:val="24"/>
          <w:szCs w:val="24"/>
          <w:lang w:val="en-US"/>
        </w:rPr>
        <w:t xml:space="preserve"> </w:t>
      </w:r>
    </w:p>
    <w:p w:rsidR="15505E8D" w:rsidP="511BC96C" w:rsidRDefault="15505E8D" w14:paraId="46113F10" w14:textId="07712151">
      <w:pPr>
        <w:spacing w:before="0" w:beforeAutospacing="off" w:after="0" w:afterAutospacing="off"/>
        <w:rPr>
          <w:rFonts w:ascii="Times New Roman" w:hAnsi="Times New Roman" w:eastAsia="Times New Roman" w:cs="Times New Roman"/>
          <w:noProof w:val="0"/>
          <w:sz w:val="24"/>
          <w:szCs w:val="24"/>
          <w:lang w:val="en-US"/>
        </w:rPr>
      </w:pPr>
      <w:r w:rsidRPr="511BC96C" w:rsidR="15505E8D">
        <w:rPr>
          <w:rFonts w:ascii="Times New Roman" w:hAnsi="Times New Roman" w:eastAsia="Times New Roman" w:cs="Times New Roman"/>
          <w:noProof w:val="0"/>
          <w:sz w:val="24"/>
          <w:szCs w:val="24"/>
          <w:lang w:val="en-US"/>
        </w:rPr>
        <w:t xml:space="preserve">The researchers will be hosting a launch of the findings in the early fall - including </w:t>
      </w:r>
      <w:r w:rsidRPr="511BC96C" w:rsidR="15505E8D">
        <w:rPr>
          <w:rFonts w:ascii="Times New Roman" w:hAnsi="Times New Roman" w:eastAsia="Times New Roman" w:cs="Times New Roman"/>
          <w:noProof w:val="0"/>
          <w:sz w:val="24"/>
          <w:szCs w:val="24"/>
          <w:lang w:val="en-US"/>
        </w:rPr>
        <w:t>a webinar</w:t>
      </w:r>
      <w:r w:rsidRPr="511BC96C" w:rsidR="15505E8D">
        <w:rPr>
          <w:rFonts w:ascii="Times New Roman" w:hAnsi="Times New Roman" w:eastAsia="Times New Roman" w:cs="Times New Roman"/>
          <w:noProof w:val="0"/>
          <w:sz w:val="24"/>
          <w:szCs w:val="24"/>
          <w:lang w:val="en-US"/>
        </w:rPr>
        <w:t xml:space="preserve"> - and further details will be shared closer to the date. If you have any questions, please </w:t>
      </w:r>
      <w:r w:rsidRPr="511BC96C" w:rsidR="15505E8D">
        <w:rPr>
          <w:rFonts w:ascii="Times New Roman" w:hAnsi="Times New Roman" w:eastAsia="Times New Roman" w:cs="Times New Roman"/>
          <w:noProof w:val="0"/>
          <w:sz w:val="24"/>
          <w:szCs w:val="24"/>
          <w:lang w:val="en-US"/>
        </w:rPr>
        <w:t>don't</w:t>
      </w:r>
      <w:r w:rsidRPr="511BC96C" w:rsidR="15505E8D">
        <w:rPr>
          <w:rFonts w:ascii="Times New Roman" w:hAnsi="Times New Roman" w:eastAsia="Times New Roman" w:cs="Times New Roman"/>
          <w:noProof w:val="0"/>
          <w:sz w:val="24"/>
          <w:szCs w:val="24"/>
          <w:lang w:val="en-US"/>
        </w:rPr>
        <w:t xml:space="preserve"> hesitate to reach out to them directly (email: </w:t>
      </w:r>
      <w:hyperlink r:id="R615445b3469a4978">
        <w:r w:rsidRPr="511BC96C" w:rsidR="15505E8D">
          <w:rPr>
            <w:rStyle w:val="Hyperlink"/>
            <w:rFonts w:ascii="Times New Roman" w:hAnsi="Times New Roman" w:eastAsia="Times New Roman" w:cs="Times New Roman"/>
            <w:strike w:val="0"/>
            <w:dstrike w:val="0"/>
            <w:noProof w:val="0"/>
            <w:sz w:val="24"/>
            <w:szCs w:val="24"/>
            <w:lang w:val="en-US"/>
          </w:rPr>
          <w:t>joanna.baxter@mail.utoronto.ca</w:t>
        </w:r>
      </w:hyperlink>
      <w:r w:rsidRPr="511BC96C" w:rsidR="15505E8D">
        <w:rPr>
          <w:rFonts w:ascii="Times New Roman" w:hAnsi="Times New Roman" w:eastAsia="Times New Roman" w:cs="Times New Roman"/>
          <w:noProof w:val="0"/>
          <w:sz w:val="24"/>
          <w:szCs w:val="24"/>
          <w:lang w:val="en-US"/>
        </w:rPr>
        <w:t>).</w:t>
      </w:r>
    </w:p>
    <w:p w:rsidR="511BC96C" w:rsidP="511BC96C" w:rsidRDefault="511BC96C" w14:paraId="297D0824" w14:textId="7E251098">
      <w:pPr>
        <w:spacing w:before="0" w:beforeAutospacing="off" w:after="0" w:afterAutospacing="off"/>
        <w:rPr>
          <w:rFonts w:ascii="Times New Roman" w:hAnsi="Times New Roman" w:eastAsia="Times New Roman" w:cs="Times New Roman"/>
          <w:noProof w:val="0"/>
          <w:sz w:val="24"/>
          <w:szCs w:val="24"/>
          <w:lang w:val="en-CA"/>
        </w:rPr>
      </w:pPr>
    </w:p>
    <w:p w:rsidR="001D5DF3" w:rsidP="7619340D" w:rsidRDefault="001D5DF3" w14:paraId="2AE0B01C" w14:textId="33E3FA83">
      <w:pPr>
        <w:spacing w:before="0" w:beforeAutospacing="off" w:after="0" w:afterAutospacing="off" w:line="240" w:lineRule="auto"/>
        <w:ind w:left="-30" w:right="-3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619340D"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w:t>
      </w:r>
      <w:r w:rsidRPr="7619340D" w:rsidR="1AF8A6F1">
        <w:rPr>
          <w:rStyle w:val="normaltextrun"/>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Reminders:</w:t>
      </w:r>
      <w:r w:rsidRPr="7619340D"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w:t>
      </w:r>
    </w:p>
    <w:p w:rsidR="001D5DF3" w:rsidP="511BC96C" w:rsidRDefault="001D5DF3" w14:paraId="5C79C8E2" w14:textId="7CB05C01">
      <w:pPr>
        <w:pStyle w:val="ListParagraph"/>
        <w:numPr>
          <w:ilvl w:val="0"/>
          <w:numId w:val="3"/>
        </w:numPr>
        <w:spacing w:before="0" w:beforeAutospacing="off" w:after="0" w:afterAutospacing="off" w:line="240" w:lineRule="auto"/>
        <w:ind w:firstLine="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11BC96C" w:rsidR="1AF8A6F1">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Sydney Bell - CAPC/CPNP Network newsletters and please register with </w:t>
      </w:r>
      <w:r w:rsidRPr="511BC96C" w:rsidR="1AF8A6F1">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Webconnects</w:t>
      </w:r>
      <w:r w:rsidRPr="511BC96C" w:rsidR="1AF8A6F1">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keep updated on all training and knowledge sharing that is available.</w:t>
      </w:r>
      <w:r w:rsidRPr="511BC96C" w:rsidR="1AF8A6F1">
        <w:rPr>
          <w:rStyle w:val="eop"/>
          <w:rFonts w:ascii="Times New Roman" w:hAnsi="Times New Roman" w:eastAsia="Times New Roman" w:cs="Times New Roman"/>
          <w:b w:val="0"/>
          <w:bCs w:val="0"/>
          <w:i w:val="0"/>
          <w:iCs w:val="0"/>
          <w:caps w:val="0"/>
          <w:smallCaps w:val="0"/>
          <w:noProof w:val="0"/>
          <w:color w:val="000000" w:themeColor="text1" w:themeTint="FF" w:themeShade="FF"/>
          <w:sz w:val="22"/>
          <w:szCs w:val="22"/>
          <w:lang w:val="en-CA"/>
        </w:rPr>
        <w:t> </w:t>
      </w:r>
    </w:p>
    <w:p w:rsidR="001D5DF3" w:rsidRDefault="001D5DF3" w14:paraId="2C078E63" w14:textId="2DCDD828"/>
    <w:sectPr w:rsidR="001D5DF3">
      <w:headerReference w:type="even" r:id="rId9"/>
      <w:headerReference w:type="default" r:id="rId10"/>
      <w:headerReference w:type="first" r:id="rId11"/>
      <w:pgSz w:w="12240" w:h="15840" w:orient="portrait"/>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C61A0" w:rsidP="005C61A0" w:rsidRDefault="005C61A0" w14:paraId="69AD746B" w14:textId="77777777">
      <w:pPr>
        <w:spacing w:after="0" w:line="240" w:lineRule="auto"/>
      </w:pPr>
      <w:r>
        <w:separator/>
      </w:r>
    </w:p>
  </w:endnote>
  <w:endnote w:type="continuationSeparator" w:id="0">
    <w:p w:rsidR="005C61A0" w:rsidP="005C61A0" w:rsidRDefault="005C61A0" w14:paraId="1F2368B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C61A0" w:rsidP="005C61A0" w:rsidRDefault="005C61A0" w14:paraId="7F4EC7F3" w14:textId="77777777">
      <w:pPr>
        <w:spacing w:after="0" w:line="240" w:lineRule="auto"/>
      </w:pPr>
      <w:r>
        <w:separator/>
      </w:r>
    </w:p>
  </w:footnote>
  <w:footnote w:type="continuationSeparator" w:id="0">
    <w:p w:rsidR="005C61A0" w:rsidP="005C61A0" w:rsidRDefault="005C61A0" w14:paraId="79A2019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5C61A0" w:rsidRDefault="005C61A0" w14:paraId="58B864F4" w14:textId="6833E92D">
    <w:pPr>
      <w:pStyle w:val="Header"/>
    </w:pPr>
    <w:r>
      <w:rPr>
        <w:noProof/>
      </w:rPr>
      <mc:AlternateContent>
        <mc:Choice Requires="wps">
          <w:drawing>
            <wp:anchor distT="0" distB="0" distL="0" distR="0" simplePos="0" relativeHeight="251659264" behindDoc="0" locked="0" layoutInCell="1" allowOverlap="1" wp14:anchorId="2A855743" wp14:editId="4547CDF5">
              <wp:simplePos x="635" y="635"/>
              <wp:positionH relativeFrom="page">
                <wp:align>right</wp:align>
              </wp:positionH>
              <wp:positionV relativeFrom="page">
                <wp:align>top</wp:align>
              </wp:positionV>
              <wp:extent cx="1911350" cy="400050"/>
              <wp:effectExtent l="0" t="0" r="0" b="0"/>
              <wp:wrapNone/>
              <wp:docPr id="1992115456"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1350" cy="400050"/>
                      </a:xfrm>
                      <a:prstGeom prst="rect">
                        <a:avLst/>
                      </a:prstGeom>
                      <a:noFill/>
                      <a:ln>
                        <a:noFill/>
                      </a:ln>
                    </wps:spPr>
                    <wps:txbx>
                      <w:txbxContent>
                        <w:p w:rsidRPr="005C61A0" w:rsidR="005C61A0" w:rsidP="005C61A0" w:rsidRDefault="005C61A0" w14:paraId="6CE1F419" w14:textId="335E574C">
                          <w:pPr>
                            <w:spacing w:after="0"/>
                            <w:rPr>
                              <w:rFonts w:ascii="Calibri" w:hAnsi="Calibri" w:eastAsia="Calibri" w:cs="Calibri"/>
                              <w:noProof/>
                              <w:color w:val="000000"/>
                            </w:rPr>
                          </w:pPr>
                          <w:r w:rsidRPr="005C61A0">
                            <w:rPr>
                              <w:rFonts w:ascii="Calibri" w:hAnsi="Calibri" w:eastAsia="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2A855743">
              <v:stroke joinstyle="miter"/>
              <v:path gradientshapeok="t" o:connecttype="rect"/>
            </v:shapetype>
            <v:shape id="Text Box 2" style="position:absolute;margin-left:99.3pt;margin-top:0;width:150.5pt;height:31.5pt;z-index:251659264;visibility:visible;mso-wrap-style:none;mso-wrap-distance-left:0;mso-wrap-distance-top:0;mso-wrap-distance-right:0;mso-wrap-distance-bottom:0;mso-position-horizontal:right;mso-position-horizontal-relative:page;mso-position-vertical:top;mso-position-vertical-relative:page;v-text-anchor:top" alt="Unclassified / Non classifié"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">
              <v:fill o:detectmouseclick="t"/>
              <v:textbox style="mso-fit-shape-to-text:t" inset="0,15pt,20pt,0">
                <w:txbxContent>
                  <w:p w:rsidRPr="005C61A0" w:rsidR="005C61A0" w:rsidP="005C61A0" w:rsidRDefault="005C61A0" w14:paraId="6CE1F419" w14:textId="335E574C">
                    <w:pPr>
                      <w:spacing w:after="0"/>
                      <w:rPr>
                        <w:rFonts w:ascii="Calibri" w:hAnsi="Calibri" w:eastAsia="Calibri" w:cs="Calibri"/>
                        <w:noProof/>
                        <w:color w:val="000000"/>
                      </w:rPr>
                    </w:pPr>
                    <w:r w:rsidRPr="005C61A0">
                      <w:rPr>
                        <w:rFonts w:ascii="Calibri" w:hAnsi="Calibri" w:eastAsia="Calibri" w:cs="Calibri"/>
                        <w:noProof/>
                        <w:color w:val="00000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5C61A0" w:rsidRDefault="005C61A0" w14:paraId="375832A4" w14:textId="34557D7A">
    <w:pPr>
      <w:pStyle w:val="Header"/>
    </w:pPr>
    <w:r>
      <w:rPr>
        <w:noProof/>
      </w:rPr>
      <mc:AlternateContent>
        <mc:Choice Requires="wps">
          <w:drawing>
            <wp:anchor distT="0" distB="0" distL="0" distR="0" simplePos="0" relativeHeight="251660288" behindDoc="0" locked="0" layoutInCell="1" allowOverlap="1" wp14:anchorId="4EBB7189" wp14:editId="417443B3">
              <wp:simplePos x="635" y="635"/>
              <wp:positionH relativeFrom="page">
                <wp:align>right</wp:align>
              </wp:positionH>
              <wp:positionV relativeFrom="page">
                <wp:align>top</wp:align>
              </wp:positionV>
              <wp:extent cx="1911350" cy="400050"/>
              <wp:effectExtent l="0" t="0" r="0" b="0"/>
              <wp:wrapNone/>
              <wp:docPr id="1966530670"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1350" cy="400050"/>
                      </a:xfrm>
                      <a:prstGeom prst="rect">
                        <a:avLst/>
                      </a:prstGeom>
                      <a:noFill/>
                      <a:ln>
                        <a:noFill/>
                      </a:ln>
                    </wps:spPr>
                    <wps:txbx>
                      <w:txbxContent>
                        <w:p w:rsidRPr="005C61A0" w:rsidR="005C61A0" w:rsidP="005C61A0" w:rsidRDefault="005C61A0" w14:paraId="1B66D60F" w14:textId="532EB21F">
                          <w:pPr>
                            <w:spacing w:after="0"/>
                            <w:rPr>
                              <w:rFonts w:ascii="Calibri" w:hAnsi="Calibri" w:eastAsia="Calibri" w:cs="Calibri"/>
                              <w:noProof/>
                              <w:color w:val="000000"/>
                            </w:rPr>
                          </w:pPr>
                          <w:r w:rsidRPr="005C61A0">
                            <w:rPr>
                              <w:rFonts w:ascii="Calibri" w:hAnsi="Calibri" w:eastAsia="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4EBB7189">
              <v:stroke joinstyle="miter"/>
              <v:path gradientshapeok="t" o:connecttype="rect"/>
            </v:shapetype>
            <v:shape id="Text Box 3" style="position:absolute;margin-left:99.3pt;margin-top:0;width:150.5pt;height:31.5pt;z-index:251660288;visibility:visible;mso-wrap-style:none;mso-wrap-distance-left:0;mso-wrap-distance-top:0;mso-wrap-distance-right:0;mso-wrap-distance-bottom:0;mso-position-horizontal:right;mso-position-horizontal-relative:page;mso-position-vertical:top;mso-position-vertical-relative:page;v-text-anchor:top" alt="Unclassified / Non classifié"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">
              <v:fill o:detectmouseclick="t"/>
              <v:textbox style="mso-fit-shape-to-text:t" inset="0,15pt,20pt,0">
                <w:txbxContent>
                  <w:p w:rsidRPr="005C61A0" w:rsidR="005C61A0" w:rsidP="005C61A0" w:rsidRDefault="005C61A0" w14:paraId="1B66D60F" w14:textId="532EB21F">
                    <w:pPr>
                      <w:spacing w:after="0"/>
                      <w:rPr>
                        <w:rFonts w:ascii="Calibri" w:hAnsi="Calibri" w:eastAsia="Calibri" w:cs="Calibri"/>
                        <w:noProof/>
                        <w:color w:val="000000"/>
                      </w:rPr>
                    </w:pPr>
                    <w:r w:rsidRPr="005C61A0">
                      <w:rPr>
                        <w:rFonts w:ascii="Calibri" w:hAnsi="Calibri" w:eastAsia="Calibri" w:cs="Calibri"/>
                        <w:noProof/>
                        <w:color w:val="000000"/>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5C61A0" w:rsidRDefault="005C61A0" w14:paraId="1E40B92B" w14:textId="58D8620F">
    <w:pPr>
      <w:pStyle w:val="Header"/>
    </w:pPr>
    <w:r>
      <w:rPr>
        <w:noProof/>
      </w:rPr>
      <mc:AlternateContent>
        <mc:Choice Requires="wps">
          <w:drawing>
            <wp:anchor distT="0" distB="0" distL="0" distR="0" simplePos="0" relativeHeight="251658240" behindDoc="0" locked="0" layoutInCell="1" allowOverlap="1" wp14:anchorId="0036CCC5" wp14:editId="3E968FB6">
              <wp:simplePos x="635" y="635"/>
              <wp:positionH relativeFrom="page">
                <wp:align>right</wp:align>
              </wp:positionH>
              <wp:positionV relativeFrom="page">
                <wp:align>top</wp:align>
              </wp:positionV>
              <wp:extent cx="1911350" cy="400050"/>
              <wp:effectExtent l="0" t="0" r="0" b="0"/>
              <wp:wrapNone/>
              <wp:docPr id="1131667317"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1350" cy="400050"/>
                      </a:xfrm>
                      <a:prstGeom prst="rect">
                        <a:avLst/>
                      </a:prstGeom>
                      <a:noFill/>
                      <a:ln>
                        <a:noFill/>
                      </a:ln>
                    </wps:spPr>
                    <wps:txbx>
                      <w:txbxContent>
                        <w:p w:rsidRPr="005C61A0" w:rsidR="005C61A0" w:rsidP="005C61A0" w:rsidRDefault="005C61A0" w14:paraId="32A91F60" w14:textId="1D2564BE">
                          <w:pPr>
                            <w:spacing w:after="0"/>
                            <w:rPr>
                              <w:rFonts w:ascii="Calibri" w:hAnsi="Calibri" w:eastAsia="Calibri" w:cs="Calibri"/>
                              <w:noProof/>
                              <w:color w:val="000000"/>
                            </w:rPr>
                          </w:pPr>
                          <w:r w:rsidRPr="005C61A0">
                            <w:rPr>
                              <w:rFonts w:ascii="Calibri" w:hAnsi="Calibri" w:eastAsia="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0036CCC5">
              <v:stroke joinstyle="miter"/>
              <v:path gradientshapeok="t" o:connecttype="rect"/>
            </v:shapetype>
            <v:shape id="Text Box 1" style="position:absolute;margin-left:99.3pt;margin-top:0;width:150.5pt;height:31.5pt;z-index:251658240;visibility:visible;mso-wrap-style:none;mso-wrap-distance-left:0;mso-wrap-distance-top:0;mso-wrap-distance-right:0;mso-wrap-distance-bottom:0;mso-position-horizontal:right;mso-position-horizontal-relative:page;mso-position-vertical:top;mso-position-vertical-relative:page;v-text-anchor:top" alt="Unclassified / Non classifié"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">
              <v:fill o:detectmouseclick="t"/>
              <v:textbox style="mso-fit-shape-to-text:t" inset="0,15pt,20pt,0">
                <w:txbxContent>
                  <w:p w:rsidRPr="005C61A0" w:rsidR="005C61A0" w:rsidP="005C61A0" w:rsidRDefault="005C61A0" w14:paraId="32A91F60" w14:textId="1D2564BE">
                    <w:pPr>
                      <w:spacing w:after="0"/>
                      <w:rPr>
                        <w:rFonts w:ascii="Calibri" w:hAnsi="Calibri" w:eastAsia="Calibri" w:cs="Calibri"/>
                        <w:noProof/>
                        <w:color w:val="000000"/>
                      </w:rPr>
                    </w:pPr>
                    <w:r w:rsidRPr="005C61A0">
                      <w:rPr>
                        <w:rFonts w:ascii="Calibri" w:hAnsi="Calibri" w:eastAsia="Calibri" w:cs="Calibri"/>
                        <w:noProof/>
                        <w:color w:val="000000"/>
                      </w:rPr>
                      <w:t>Unclassified / Non classifié</w:t>
                    </w:r>
                  </w:p>
                </w:txbxContent>
              </v:textbox>
              <w10:wrap anchorx="page" anchory="page"/>
            </v:shape>
          </w:pict>
        </mc:Fallback>
      </mc:AlternateContent>
    </w:r>
  </w:p>
</w:hdr>
</file>

<file path=word/numbering.xml><?xml version="1.0" encoding="utf-8"?>
<w:numbering xmlns:w="http://schemas.openxmlformats.org/wordprocessingml/2006/main">
  <w:abstractNum xmlns:w="http://schemas.openxmlformats.org/wordprocessingml/2006/main" w:abstractNumId="10">
    <w:nsid w:val="74bece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836f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ffe88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50c1304"/>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bcc49e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510e4f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d95c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b4ff32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9cd7f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5b84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F9E534"/>
    <w:rsid w:val="001D5DF3"/>
    <w:rsid w:val="005C61A0"/>
    <w:rsid w:val="00B268DB"/>
    <w:rsid w:val="00FD2852"/>
    <w:rsid w:val="01519D7E"/>
    <w:rsid w:val="06526822"/>
    <w:rsid w:val="072BED29"/>
    <w:rsid w:val="08423272"/>
    <w:rsid w:val="08429E9C"/>
    <w:rsid w:val="08A8BDB1"/>
    <w:rsid w:val="0A442195"/>
    <w:rsid w:val="0AADF000"/>
    <w:rsid w:val="0B0C60C3"/>
    <w:rsid w:val="0B62E193"/>
    <w:rsid w:val="0C8E4C4D"/>
    <w:rsid w:val="0F63D9AA"/>
    <w:rsid w:val="0FED41FE"/>
    <w:rsid w:val="11C20BA8"/>
    <w:rsid w:val="1228C346"/>
    <w:rsid w:val="15505E8D"/>
    <w:rsid w:val="15B75CE8"/>
    <w:rsid w:val="164B8098"/>
    <w:rsid w:val="1672F2DB"/>
    <w:rsid w:val="17D7AD84"/>
    <w:rsid w:val="1A45A8D6"/>
    <w:rsid w:val="1AF8A6F1"/>
    <w:rsid w:val="1C97C4F5"/>
    <w:rsid w:val="1DB12ADA"/>
    <w:rsid w:val="1E45A220"/>
    <w:rsid w:val="2015954E"/>
    <w:rsid w:val="23889F58"/>
    <w:rsid w:val="240C6CFC"/>
    <w:rsid w:val="266CB36F"/>
    <w:rsid w:val="2743AF17"/>
    <w:rsid w:val="28889B43"/>
    <w:rsid w:val="2B8BBDE3"/>
    <w:rsid w:val="2EF7D2F4"/>
    <w:rsid w:val="2F457C0F"/>
    <w:rsid w:val="30087760"/>
    <w:rsid w:val="300E5908"/>
    <w:rsid w:val="312734E6"/>
    <w:rsid w:val="322CBA2C"/>
    <w:rsid w:val="34743D79"/>
    <w:rsid w:val="38423F91"/>
    <w:rsid w:val="398CFE6B"/>
    <w:rsid w:val="39A50679"/>
    <w:rsid w:val="3AD0E239"/>
    <w:rsid w:val="3B09D1A1"/>
    <w:rsid w:val="3C4E77BF"/>
    <w:rsid w:val="3DB184BC"/>
    <w:rsid w:val="3F10AA29"/>
    <w:rsid w:val="3F477F9E"/>
    <w:rsid w:val="406D5E17"/>
    <w:rsid w:val="412EEFE8"/>
    <w:rsid w:val="42AD83DE"/>
    <w:rsid w:val="43446A77"/>
    <w:rsid w:val="43ED6C78"/>
    <w:rsid w:val="442CCF49"/>
    <w:rsid w:val="44A85954"/>
    <w:rsid w:val="468A89EC"/>
    <w:rsid w:val="471096CF"/>
    <w:rsid w:val="49381EC8"/>
    <w:rsid w:val="49585F73"/>
    <w:rsid w:val="49BBD622"/>
    <w:rsid w:val="4DE5EC77"/>
    <w:rsid w:val="4DEE116A"/>
    <w:rsid w:val="4F20AFD5"/>
    <w:rsid w:val="511BC96C"/>
    <w:rsid w:val="512D2263"/>
    <w:rsid w:val="52B986A5"/>
    <w:rsid w:val="542556EA"/>
    <w:rsid w:val="55ED3F7A"/>
    <w:rsid w:val="566BAFC6"/>
    <w:rsid w:val="5842FCAB"/>
    <w:rsid w:val="5914A218"/>
    <w:rsid w:val="5952E94C"/>
    <w:rsid w:val="5AB4EB80"/>
    <w:rsid w:val="5AD02B41"/>
    <w:rsid w:val="5C27BD10"/>
    <w:rsid w:val="5EA11298"/>
    <w:rsid w:val="5F094637"/>
    <w:rsid w:val="5F409C4A"/>
    <w:rsid w:val="5FC16310"/>
    <w:rsid w:val="60CEB50F"/>
    <w:rsid w:val="6119920C"/>
    <w:rsid w:val="6156E28E"/>
    <w:rsid w:val="61DC51F0"/>
    <w:rsid w:val="62683564"/>
    <w:rsid w:val="63F3DE56"/>
    <w:rsid w:val="646F864A"/>
    <w:rsid w:val="64EF5D67"/>
    <w:rsid w:val="6518F463"/>
    <w:rsid w:val="67CE34C7"/>
    <w:rsid w:val="6A515CAD"/>
    <w:rsid w:val="6A85E697"/>
    <w:rsid w:val="6BF9E534"/>
    <w:rsid w:val="6C2C9F6D"/>
    <w:rsid w:val="6C5FD119"/>
    <w:rsid w:val="710C60DB"/>
    <w:rsid w:val="71B80649"/>
    <w:rsid w:val="73D53AD0"/>
    <w:rsid w:val="744E86B7"/>
    <w:rsid w:val="75E4D0E9"/>
    <w:rsid w:val="7619340D"/>
    <w:rsid w:val="781A8C70"/>
    <w:rsid w:val="786CC918"/>
    <w:rsid w:val="79585D9C"/>
    <w:rsid w:val="7AE00926"/>
    <w:rsid w:val="7B03A961"/>
    <w:rsid w:val="7B7032F4"/>
    <w:rsid w:val="7C45B8E9"/>
    <w:rsid w:val="7C7B3D97"/>
    <w:rsid w:val="7DBB9E4B"/>
    <w:rsid w:val="7F3ED7BB"/>
    <w:rsid w:val="7F64F3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E534"/>
  <w15:chartTrackingRefBased/>
  <w15:docId w15:val="{3EDB2CE6-2A4A-48BE-AAAB-CE829E6C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5C61A0"/>
    <w:pPr>
      <w:tabs>
        <w:tab w:val="center" w:pos="4680"/>
        <w:tab w:val="right" w:pos="9360"/>
      </w:tabs>
      <w:spacing w:after="0" w:line="240" w:lineRule="auto"/>
    </w:pPr>
  </w:style>
  <w:style w:type="character" w:styleId="HeaderChar" w:customStyle="1">
    <w:name w:val="Header Char"/>
    <w:basedOn w:val="DefaultParagraphFont"/>
    <w:link w:val="Header"/>
    <w:uiPriority w:val="99"/>
    <w:rsid w:val="005C61A0"/>
  </w:style>
  <w:style w:type="character" w:styleId="normaltextrun" w:customStyle="true">
    <w:uiPriority w:val="1"/>
    <w:name w:val="normaltextrun"/>
    <w:basedOn w:val="DefaultParagraphFont"/>
    <w:rsid w:val="7F3ED7BB"/>
    <w:rPr>
      <w:rFonts w:ascii="Aptos" w:hAnsi="Aptos" w:eastAsia="Aptos" w:cs="Arial" w:asciiTheme="minorAscii" w:hAnsiTheme="minorAscii" w:eastAsiaTheme="minorAscii" w:cstheme="minorBidi"/>
      <w:sz w:val="22"/>
      <w:szCs w:val="22"/>
    </w:rPr>
  </w:style>
  <w:style w:type="character" w:styleId="eop" w:customStyle="true">
    <w:uiPriority w:val="1"/>
    <w:name w:val="eop"/>
    <w:basedOn w:val="DefaultParagraphFont"/>
    <w:rsid w:val="7F3ED7BB"/>
    <w:rPr>
      <w:rFonts w:ascii="Aptos" w:hAnsi="Aptos" w:eastAsia="Aptos" w:cs="Arial" w:asciiTheme="minorAscii" w:hAnsiTheme="minorAscii" w:eastAsiaTheme="minorAscii" w:cstheme="minorBidi"/>
      <w:sz w:val="22"/>
      <w:szCs w:val="2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3.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numbering" Target="numbering.xml" Id="R6512b879f4164b65" /><Relationship Type="http://schemas.openxmlformats.org/officeDocument/2006/relationships/hyperlink" Target="https://can01.safelinks.protection.outlook.com/?url=https%3A%2F%2Fcapacity-capacite.com%2F&amp;data=05%7C02%7Cjack.sanna%40phac-aspc.gc.ca%7C7a32b48fa9fb4e6e77cb08dcf80d1460%7C42fd9015de4d4223a368baeacab48927%7C0%7C0%7C638657982278702517%7CUnknown%7CTWFpbGZsb3d8eyJWIjoiMC4wLjAwMDAiLCJQIjoiV2luMzIiLCJBTiI6Ik1haWwiLCJXVCI6Mn0%3D%7C0%7C%7C%7C&amp;sdata=Nn%2B0McuJNzPR10KMDmkmB1pPgFwCmflAYM%2FTd5xUTJQ%3D&amp;reserved=0" TargetMode="External" Id="R0ff8e3d69e7440d7" /><Relationship Type="http://schemas.openxmlformats.org/officeDocument/2006/relationships/hyperlink" Target="https://us06web.zoom.us/webinar/register/WN_ArGpzlGFTqG1qTd5AQtcaw" TargetMode="External" Id="R9de29108cb064e02" /><Relationship Type="http://schemas.openxmlformats.org/officeDocument/2006/relationships/hyperlink" Target="https://www.webconnects.ca/node/779" TargetMode="External" Id="R85467ee72c844ce5" /><Relationship Type="http://schemas.openxmlformats.org/officeDocument/2006/relationships/hyperlink" Target="https://www.webconnects.ca/node/778" TargetMode="External" Id="Rb379b77f919b4540" /><Relationship Type="http://schemas.openxmlformats.org/officeDocument/2006/relationships/hyperlink" Target="https://www.canada.ca/en/public-health/services/funding-opportunities/grant-contribution-funding-opportunities.html" TargetMode="External" Id="R4c74c7a08fd244fa" /><Relationship Type="http://schemas.openxmlformats.org/officeDocument/2006/relationships/hyperlink" Target="https://www.canada.ca/en/government/grants-funding.html" TargetMode="External" Id="R5a44f6597bea4b80" /><Relationship Type="http://schemas.openxmlformats.org/officeDocument/2006/relationships/hyperlink" Target="https://www.canada.ca/en/public-health/services/funding-opportunities/grant-contribution-funding-opportunities/apply-establish-national-autism-network.html" TargetMode="External" Id="R66a074e7490442c8" /><Relationship Type="http://schemas.openxmlformats.org/officeDocument/2006/relationships/hyperlink" Target="https://www.canada.ca/en/public-health/services/funding-opportunities/grant-contribution-funding-opportunities/promoting-health-equity-mental-health-black-canadians-fund-incubator-stream.html" TargetMode="External" Id="Rd1c4a5e39b5b4c85" /><Relationship Type="http://schemas.openxmlformats.org/officeDocument/2006/relationships/hyperlink" Target="https://can01.safelinks.protection.outlook.com/?url=https%3A%2F%2Fwww.canada.ca%2Fen%2Fpublic-health%2Fservices%2Ffunding-opportunities%2Finfectious-diseases-climate-change-fund.html&amp;data=05%7C02%7Crosetta.ramos%40phac-aspc.gc.ca%7C73d63ccac8ec413880db08dcf5134d8d%7C42fd9015de4d4223a368baeacab48927%7C0%7C0%7C638654710452743719%7CUnknown%7CTWFpbGZsb3d8eyJWIjoiMC4wLjAwMDAiLCJQIjoiV2luMzIiLCJBTiI6Ik1haWwiLCJXVCI6Mn0%3D%7C0%7C%7C%7C&amp;sdata=O0kPrzPkgbQYCkJ6mynT%2BMNqYwtBH312leow2%2BTOa2E%3D&amp;reserved=0" TargetMode="External" Id="Rd3a708e06dbd41a5" /><Relationship Type="http://schemas.openxmlformats.org/officeDocument/2006/relationships/hyperlink" Target="https://www.canada.ca/en/public-health/services/funding-opportunities/infectious-diseases-climate-change-fund.html" TargetMode="External" Id="R85c9f73a529e4617" /><Relationship Type="http://schemas.openxmlformats.org/officeDocument/2006/relationships/hyperlink" Target="https://www.canada.ca/en/public-health/corporate/publications/chief-public-health-officer-reports-state-public-health-canada/state-public-health-canada-2024/report.html" TargetMode="External" Id="R2e66f7be1d044b4f" /><Relationship Type="http://schemas.openxmlformats.org/officeDocument/2006/relationships/hyperlink" Target="https://www.webconnects.ca/index.php/node/810" TargetMode="External" Id="Re7d0c130f701404b" /><Relationship Type="http://schemas.openxmlformats.org/officeDocument/2006/relationships/hyperlink" Target="mailto:jewelle@uoguelph.ca" TargetMode="External" Id="Rb4bbd119a6574d78" /><Relationship Type="http://schemas.openxmlformats.org/officeDocument/2006/relationships/hyperlink" Target="mailto:kathy.unsworth@canfasd.ca" TargetMode="External" Id="R319fb00155b2436a" /><Relationship Type="http://schemas.openxmlformats.org/officeDocument/2006/relationships/hyperlink" Target="https://cahs-acss.ca/assessment-on-fetal-alcohol-spectrum-disorder-evaluation-sur-le-trouble-du-spectre-de-lalcoolisation-foetale/" TargetMode="External" Id="Raac01407444044d2" /><Relationship Type="http://schemas.openxmlformats.org/officeDocument/2006/relationships/hyperlink" Target="mailto:joanna.baxter@mail.utoronto.ca" TargetMode="External" Id="R615445b3469a4978" /><Relationship Type="http://schemas.openxmlformats.org/officeDocument/2006/relationships/hyperlink" Target="https://www.webconnects.ca/index.php/node/842" TargetMode="External" Id="R19dedd7117104fce" /><Relationship Type="http://schemas.openxmlformats.org/officeDocument/2006/relationships/hyperlink" Target="https://us06web.zoom.us/webinar/register/WN_AqF8vxgpSCOFGtkmc3KG3Q" TargetMode="External" Id="Rab5a925b99d54b9e" /><Relationship Type="http://schemas.openxmlformats.org/officeDocument/2006/relationships/hyperlink" Target="https://us06web.zoom.us/webinar/register/WN_KaV2uRO4RRybBz-xtP02pQ" TargetMode="External" Id="R555c2257540449ed" /><Relationship Type="http://schemas.openxmlformats.org/officeDocument/2006/relationships/hyperlink" Target="https://us06web.zoom.us/webinar/register/WN_jr13JWtnS5q7WgLak0otGA" TargetMode="External" Id="R0e40b942b15e43fe" /><Relationship Type="http://schemas.openxmlformats.org/officeDocument/2006/relationships/hyperlink" Target="https://www.webconnects.ca/index.php/node/846" TargetMode="External" Id="R1c18874b62744708" /><Relationship Type="http://schemas.openxmlformats.org/officeDocument/2006/relationships/hyperlink" Target="https://www.webconnects.ca/index.php/node/814" TargetMode="External" Id="R598cfb8a0bc747f0" /><Relationship Type="http://schemas.openxmlformats.org/officeDocument/2006/relationships/hyperlink" Target="https://can01.safelinks.protection.outlook.com/?url=https%3A%2F%2Fwww.beingtraumaaware.com%2F&amp;data=05%7C01%7CHamid.Pazhwak%40phac-aspc.gc.ca%7Ce251fe61f35346f092c608da27b26e30%7C42fd9015de4d4223a368baeacab48927%7C0%7C0%7C637865944540641608%7CUnknown%7CTWFpbGZsb3d8eyJWIjoiMC4wLjAwMDAiLCJQIjoiV2luMzIiLCJBTiI6Ik1haWwiLCJXVCI6Mn0%3D%7C3000%7C%7C%7C&amp;sdata=OnxChxytAM%2Bp8m2bJzWYec6gPfIcAtVEyESgjiwTRmY%3D&amp;reserved=0" TargetMode="External" Id="Ra2d46d9f96d0424e" /><Relationship Type="http://schemas.openxmlformats.org/officeDocument/2006/relationships/hyperlink" Target="https://www.lunacentre.ca/resources" TargetMode="External" Id="Recf5f483c93f4ab5" /><Relationship Type="http://schemas.openxmlformats.org/officeDocument/2006/relationships/hyperlink" Target="https://can01.safelinks.protection.outlook.com/?url=https%3A%2F%2Fchildnutrition.utoronto.ca%2Fcanada-prenatal-nutrition-program-survey&amp;data=05%7C02%7Crosetta.ramos%40phac-aspc.gc.ca%7C415d7a3c6f0d41b974b808dcf9192775%7C42fd9015de4d4223a368baeacab48927%7C0%7C0%7C638659133639679059%7CUnknown%7CTWFpbGZsb3d8eyJWIjoiMC4wLjAwMDAiLCJQIjoiV2luMzIiLCJBTiI6Ik1haWwiLCJXVCI6Mn0%3D%7C0%7C%7C%7C&amp;sdata=XJHIw28%2FEMVpqr%2FvE907sTIgH6S7yhNo4kkqHlIynyQ%3D&amp;reserved=0" TargetMode="External" Id="Rb2e80bb7ed2d48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F358B3BB8E924891B6867641D64111" ma:contentTypeVersion="13" ma:contentTypeDescription="Create a new document." ma:contentTypeScope="" ma:versionID="95caa369a57ed48ec78b0f4d925bb948">
  <xsd:schema xmlns:xsd="http://www.w3.org/2001/XMLSchema" xmlns:xs="http://www.w3.org/2001/XMLSchema" xmlns:p="http://schemas.microsoft.com/office/2006/metadata/properties" xmlns:ns2="c1f0a61d-185e-4885-96ed-70ef917638a3" xmlns:ns3="cd9ca833-a3bc-4a94-98ba-2df29b557fe0" targetNamespace="http://schemas.microsoft.com/office/2006/metadata/properties" ma:root="true" ma:fieldsID="beb12a0b829101bc7582e64bce87d147" ns2:_="" ns3:_="">
    <xsd:import namespace="c1f0a61d-185e-4885-96ed-70ef917638a3"/>
    <xsd:import namespace="cd9ca833-a3bc-4a94-98ba-2df29b557fe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0a61d-185e-4885-96ed-70ef91763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6ddb0ec-cae1-4b94-bdc6-d5be94c7207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9ca833-a3bc-4a94-98ba-2df29b557fe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2f27a5-34f1-4558-9343-f4facd8b87a4}" ma:internalName="TaxCatchAll" ma:showField="CatchAllData" ma:web="cd9ca833-a3bc-4a94-98ba-2df29b557fe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9ca833-a3bc-4a94-98ba-2df29b557fe0" xsi:nil="true"/>
    <lcf76f155ced4ddcb4097134ff3c332f xmlns="c1f0a61d-185e-4885-96ed-70ef917638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2BFEB4-E7BA-43C5-AA96-00DF745BB94B}">
  <ds:schemaRefs>
    <ds:schemaRef ds:uri="http://schemas.microsoft.com/sharepoint/v3/contenttype/forms"/>
  </ds:schemaRefs>
</ds:datastoreItem>
</file>

<file path=customXml/itemProps2.xml><?xml version="1.0" encoding="utf-8"?>
<ds:datastoreItem xmlns:ds="http://schemas.openxmlformats.org/officeDocument/2006/customXml" ds:itemID="{28744C45-7BFC-45B2-82E8-1F02FD34B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0a61d-185e-4885-96ed-70ef917638a3"/>
    <ds:schemaRef ds:uri="cd9ca833-a3bc-4a94-98ba-2df29b557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6F1758-23BD-493F-A37D-E8510F8A8A15}">
  <ds:schemaRefs>
    <ds:schemaRef ds:uri="http://schemas.microsoft.com/office/2006/metadata/properties"/>
    <ds:schemaRef ds:uri="http://schemas.microsoft.com/office/infopath/2007/PartnerControls"/>
    <ds:schemaRef ds:uri="cd9ca833-a3bc-4a94-98ba-2df29b557fe0"/>
    <ds:schemaRef ds:uri="c1f0a61d-185e-4885-96ed-70ef917638a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Halket, Michelle (PHAC/ASPC)</dc:creator>
  <keywords/>
  <dc:description/>
  <lastModifiedBy>Halket, Michelle (PHAC/ASPC)</lastModifiedBy>
  <revision>5</revision>
  <dcterms:created xsi:type="dcterms:W3CDTF">2024-11-06T16:51:00.0000000Z</dcterms:created>
  <dcterms:modified xsi:type="dcterms:W3CDTF">2024-11-08T16:24:46.7792734Z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0x0101009DF358B3BB8E924891B6867641D64111</vt:lpwstr>
  </property>
  <property fmtid="{D5CDD505-2E9C-101B-9397-08002B2CF9AE}" pid="3" name="ClassificationContentMarkingHeaderShapeIds">
    <vt:lpwstr>4373df75,76bd4500,7536e06e</vt:lpwstr>
  </property>
  <property fmtid="{D5CDD505-2E9C-101B-9397-08002B2CF9AE}" pid="4" name="ClassificationContentMarkingHeaderFontProps">
    <vt:lpwstr>#000000,12,Calibri</vt:lpwstr>
  </property>
  <property fmtid="{D5CDD505-2E9C-101B-9397-08002B2CF9AE}" pid="5" name="ClassificationContentMarkingHeaderText">
    <vt:lpwstr>Unclassified / Non classifié</vt:lpwstr>
  </property>
  <property fmtid="{D5CDD505-2E9C-101B-9397-08002B2CF9AE}" pid="6" name="MSIP_Label_05d8ed60-cd71-485b-a85b-277aaf32f506_Enabled">
    <vt:lpwstr>true</vt:lpwstr>
  </property>
  <property fmtid="{D5CDD505-2E9C-101B-9397-08002B2CF9AE}" pid="7" name="MSIP_Label_05d8ed60-cd71-485b-a85b-277aaf32f506_SetDate">
    <vt:lpwstr>2024-11-06T16:51:15Z</vt:lpwstr>
  </property>
  <property fmtid="{D5CDD505-2E9C-101B-9397-08002B2CF9AE}" pid="8" name="MSIP_Label_05d8ed60-cd71-485b-a85b-277aaf32f506_Method">
    <vt:lpwstr>Standard</vt:lpwstr>
  </property>
  <property fmtid="{D5CDD505-2E9C-101B-9397-08002B2CF9AE}" pid="9" name="MSIP_Label_05d8ed60-cd71-485b-a85b-277aaf32f506_Name">
    <vt:lpwstr>Unclassified</vt:lpwstr>
  </property>
  <property fmtid="{D5CDD505-2E9C-101B-9397-08002B2CF9AE}" pid="10" name="MSIP_Label_05d8ed60-cd71-485b-a85b-277aaf32f506_SiteId">
    <vt:lpwstr>42fd9015-de4d-4223-a368-baeacab48927</vt:lpwstr>
  </property>
  <property fmtid="{D5CDD505-2E9C-101B-9397-08002B2CF9AE}" pid="11" name="MSIP_Label_05d8ed60-cd71-485b-a85b-277aaf32f506_ActionId">
    <vt:lpwstr>129d0fe3-6d09-4660-9f63-f2590064a2d3</vt:lpwstr>
  </property>
  <property fmtid="{D5CDD505-2E9C-101B-9397-08002B2CF9AE}" pid="12" name="MSIP_Label_05d8ed60-cd71-485b-a85b-277aaf32f506_ContentBits">
    <vt:lpwstr>1</vt:lpwstr>
  </property>
  <property fmtid="{D5CDD505-2E9C-101B-9397-08002B2CF9AE}" pid="13" name="MediaServiceImageTags">
    <vt:lpwstr/>
  </property>
</Properties>
</file>