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7E92" w:rsidP="6F2D9128" w:rsidRDefault="00327E92" w14:paraId="6791B5EE" w14:textId="264B86A7">
      <w:pPr>
        <w:pStyle w:val="paragraph"/>
        <w:spacing w:before="0" w:beforeAutospacing="off" w:after="0" w:afterAutospacing="off"/>
        <w:jc w:val="center"/>
        <w:textAlignment w:val="baseline"/>
        <w:rPr>
          <w:sz w:val="22"/>
          <w:szCs w:val="22"/>
        </w:rPr>
      </w:pPr>
      <w:r w:rsidRPr="6F2D9128" w:rsidR="7FDF81BD">
        <w:rPr>
          <w:rStyle w:val="normaltextrun"/>
          <w:rFonts w:eastAsia="" w:eastAsiaTheme="majorEastAsia"/>
          <w:b w:val="1"/>
          <w:bCs w:val="1"/>
          <w:color w:val="000000" w:themeColor="text1" w:themeTint="FF" w:themeShade="FF"/>
          <w:sz w:val="22"/>
          <w:szCs w:val="22"/>
          <w:u w:val="single"/>
          <w:lang w:val="en-US"/>
        </w:rPr>
        <w:t>August</w:t>
      </w:r>
      <w:r w:rsidRPr="6F2D9128" w:rsidR="00327E92">
        <w:rPr>
          <w:rStyle w:val="normaltextrun"/>
          <w:rFonts w:eastAsia="" w:eastAsiaTheme="majorEastAsia"/>
          <w:b w:val="1"/>
          <w:bCs w:val="1"/>
          <w:color w:val="000000" w:themeColor="text1" w:themeTint="FF" w:themeShade="FF"/>
          <w:sz w:val="22"/>
          <w:szCs w:val="22"/>
          <w:u w:val="single"/>
          <w:lang w:val="en-US"/>
        </w:rPr>
        <w:t xml:space="preserve"> 2024 PHAC Ontario Region Updates</w:t>
      </w:r>
      <w:r w:rsidRPr="6F2D9128" w:rsidR="00327E92">
        <w:rPr>
          <w:rStyle w:val="eop"/>
          <w:rFonts w:eastAsia="" w:eastAsiaTheme="majorEastAsia"/>
          <w:color w:val="000000" w:themeColor="text1" w:themeTint="FF" w:themeShade="FF"/>
          <w:sz w:val="22"/>
          <w:szCs w:val="22"/>
        </w:rPr>
        <w:t> </w:t>
      </w:r>
    </w:p>
    <w:p w:rsidR="00327E92" w:rsidP="00327E92" w:rsidRDefault="00327E92" w14:paraId="5BFD4F30" w14:textId="77777777">
      <w:pPr>
        <w:pStyle w:val="paragraph"/>
        <w:spacing w:before="0" w:beforeAutospacing="0" w:after="0" w:afterAutospacing="0"/>
        <w:jc w:val="center"/>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00327E92" w:rsidRDefault="00327E92" w14:paraId="140AEA46" w14:textId="77777777">
      <w:pPr>
        <w:pStyle w:val="paragraph"/>
        <w:spacing w:before="0" w:beforeAutospacing="0" w:after="0" w:afterAutospacing="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639460BE" w:rsidP="6F2D9128" w:rsidRDefault="639460BE" w14:paraId="4423D4B5" w14:textId="42E6E256">
      <w:pPr>
        <w:pStyle w:val="paragraph"/>
        <w:spacing w:before="0" w:beforeAutospacing="off" w:after="0" w:afterAutospacing="off"/>
        <w:rPr>
          <w:sz w:val="22"/>
          <w:szCs w:val="22"/>
        </w:rPr>
      </w:pPr>
      <w:r w:rsidRPr="6F2D9128" w:rsidR="639460BE">
        <w:rPr>
          <w:rStyle w:val="normaltextrun"/>
          <w:rFonts w:eastAsia="" w:eastAsiaTheme="majorEastAsia"/>
          <w:b w:val="1"/>
          <w:bCs w:val="1"/>
          <w:color w:val="000000" w:themeColor="text1" w:themeTint="FF" w:themeShade="FF"/>
          <w:sz w:val="22"/>
          <w:szCs w:val="22"/>
          <w:u w:val="single"/>
          <w:lang w:val="en-US"/>
        </w:rPr>
        <w:t>Progress Report template</w:t>
      </w:r>
      <w:r w:rsidRPr="6F2D9128" w:rsidR="639460BE">
        <w:rPr>
          <w:rStyle w:val="eop"/>
          <w:rFonts w:eastAsia="" w:eastAsiaTheme="majorEastAsia"/>
          <w:color w:val="000000" w:themeColor="text1" w:themeTint="FF" w:themeShade="FF"/>
          <w:sz w:val="22"/>
          <w:szCs w:val="22"/>
        </w:rPr>
        <w:t> </w:t>
      </w:r>
    </w:p>
    <w:p w:rsidR="639460BE" w:rsidP="6F2D9128" w:rsidRDefault="639460BE" w14:paraId="077B4829" w14:textId="0B591287">
      <w:pPr>
        <w:pStyle w:val="paragraph"/>
        <w:spacing w:before="0" w:beforeAutospacing="off" w:after="0" w:afterAutospacing="off"/>
        <w:rPr>
          <w:rStyle w:val="eop"/>
          <w:rFonts w:eastAsia="" w:eastAsiaTheme="majorEastAsia"/>
          <w:color w:val="000000" w:themeColor="text1" w:themeTint="FF" w:themeShade="FF"/>
          <w:sz w:val="22"/>
          <w:szCs w:val="22"/>
        </w:rPr>
      </w:pPr>
      <w:r w:rsidRPr="6F2D9128" w:rsidR="639460BE">
        <w:rPr>
          <w:rStyle w:val="normaltextrun"/>
          <w:rFonts w:eastAsia="" w:eastAsiaTheme="majorEastAsia"/>
          <w:color w:val="000000" w:themeColor="text1" w:themeTint="FF" w:themeShade="FF"/>
          <w:sz w:val="22"/>
          <w:szCs w:val="22"/>
          <w:lang w:val="en-US"/>
        </w:rPr>
        <w:t xml:space="preserve">PHAC Program Consultants have shared a hard copy of the Progress Report template for your awareness. Please </w:t>
      </w:r>
      <w:r w:rsidRPr="6F2D9128" w:rsidR="639460BE">
        <w:rPr>
          <w:rStyle w:val="normaltextrun"/>
          <w:rFonts w:eastAsia="" w:eastAsiaTheme="majorEastAsia"/>
          <w:color w:val="000000" w:themeColor="text1" w:themeTint="FF" w:themeShade="FF"/>
          <w:sz w:val="22"/>
          <w:szCs w:val="22"/>
          <w:lang w:val="en-US"/>
        </w:rPr>
        <w:t>note</w:t>
      </w:r>
      <w:r w:rsidRPr="6F2D9128" w:rsidR="2FD180D1">
        <w:rPr>
          <w:rStyle w:val="normaltextrun"/>
          <w:rFonts w:eastAsia="" w:eastAsiaTheme="majorEastAsia"/>
          <w:color w:val="000000" w:themeColor="text1" w:themeTint="FF" w:themeShade="FF"/>
          <w:sz w:val="22"/>
          <w:szCs w:val="22"/>
          <w:lang w:val="en-US"/>
        </w:rPr>
        <w:t>:</w:t>
      </w:r>
      <w:r w:rsidRPr="6F2D9128" w:rsidR="2FD180D1">
        <w:rPr>
          <w:rStyle w:val="normaltextrun"/>
          <w:rFonts w:eastAsia="" w:eastAsiaTheme="majorEastAsia"/>
          <w:color w:val="000000" w:themeColor="text1" w:themeTint="FF" w:themeShade="FF"/>
          <w:sz w:val="22"/>
          <w:szCs w:val="22"/>
          <w:lang w:val="en-US"/>
        </w:rPr>
        <w:t xml:space="preserve"> frequency of submissions for the Progress Report is based on Appendix C of your Contribution Agreement with most having to </w:t>
      </w:r>
      <w:r w:rsidRPr="6F2D9128" w:rsidR="2FD180D1">
        <w:rPr>
          <w:rStyle w:val="normaltextrun"/>
          <w:rFonts w:eastAsia="" w:eastAsiaTheme="majorEastAsia"/>
          <w:color w:val="000000" w:themeColor="text1" w:themeTint="FF" w:themeShade="FF"/>
          <w:sz w:val="22"/>
          <w:szCs w:val="22"/>
          <w:lang w:val="en-US"/>
        </w:rPr>
        <w:t>submit</w:t>
      </w:r>
      <w:r w:rsidRPr="6F2D9128" w:rsidR="2FD180D1">
        <w:rPr>
          <w:rStyle w:val="normaltextrun"/>
          <w:rFonts w:eastAsia="" w:eastAsiaTheme="majorEastAsia"/>
          <w:color w:val="000000" w:themeColor="text1" w:themeTint="FF" w:themeShade="FF"/>
          <w:sz w:val="22"/>
          <w:szCs w:val="22"/>
          <w:lang w:val="en-US"/>
        </w:rPr>
        <w:t xml:space="preserve"> at a minimum in October for the period of April to Sep</w:t>
      </w:r>
      <w:r w:rsidRPr="6F2D9128" w:rsidR="342009DB">
        <w:rPr>
          <w:rStyle w:val="normaltextrun"/>
          <w:rFonts w:eastAsia="" w:eastAsiaTheme="majorEastAsia"/>
          <w:color w:val="000000" w:themeColor="text1" w:themeTint="FF" w:themeShade="FF"/>
          <w:sz w:val="22"/>
          <w:szCs w:val="22"/>
          <w:lang w:val="en-US"/>
        </w:rPr>
        <w:t>tember.</w:t>
      </w:r>
      <w:r w:rsidRPr="6F2D9128" w:rsidR="639460BE">
        <w:rPr>
          <w:rStyle w:val="normaltextrun"/>
          <w:rFonts w:eastAsia="" w:eastAsiaTheme="majorEastAsia"/>
          <w:color w:val="000000" w:themeColor="text1" w:themeTint="FF" w:themeShade="FF"/>
          <w:sz w:val="22"/>
          <w:szCs w:val="22"/>
          <w:lang w:val="en-US"/>
        </w:rPr>
        <w:t xml:space="preserve"> </w:t>
      </w:r>
      <w:r w:rsidRPr="6F2D9128" w:rsidR="639460BE">
        <w:rPr>
          <w:rStyle w:val="normaltextrun"/>
          <w:rFonts w:eastAsia="" w:eastAsiaTheme="majorEastAsia"/>
          <w:color w:val="000000" w:themeColor="text1" w:themeTint="FF" w:themeShade="FF"/>
          <w:sz w:val="22"/>
          <w:szCs w:val="22"/>
          <w:lang w:val="en-US"/>
        </w:rPr>
        <w:t>Should you have any questions or did not receive the email, please reach out to your Program Cons</w:t>
      </w:r>
      <w:r w:rsidRPr="6F2D9128" w:rsidR="639460BE">
        <w:rPr>
          <w:rStyle w:val="normaltextrun"/>
          <w:rFonts w:eastAsia="" w:eastAsiaTheme="majorEastAsia"/>
          <w:color w:val="000000" w:themeColor="text1" w:themeTint="FF" w:themeShade="FF"/>
          <w:sz w:val="22"/>
          <w:szCs w:val="22"/>
          <w:lang w:val="en-US"/>
        </w:rPr>
        <w:t>ultant.</w:t>
      </w:r>
      <w:r w:rsidRPr="6F2D9128" w:rsidR="639460BE">
        <w:rPr>
          <w:rStyle w:val="eop"/>
          <w:rFonts w:eastAsia="" w:eastAsiaTheme="majorEastAsia"/>
          <w:color w:val="000000" w:themeColor="text1" w:themeTint="FF" w:themeShade="FF"/>
          <w:sz w:val="22"/>
          <w:szCs w:val="22"/>
        </w:rPr>
        <w:t xml:space="preserve"> The </w:t>
      </w:r>
      <w:r w:rsidRPr="6F2D9128" w:rsidR="54EB19E6">
        <w:rPr>
          <w:rStyle w:val="eop"/>
          <w:rFonts w:eastAsia="" w:eastAsiaTheme="majorEastAsia"/>
          <w:color w:val="000000" w:themeColor="text1" w:themeTint="FF" w:themeShade="FF"/>
          <w:sz w:val="22"/>
          <w:szCs w:val="22"/>
        </w:rPr>
        <w:t>Progress Report template</w:t>
      </w:r>
      <w:r w:rsidRPr="6F2D9128" w:rsidR="639460BE">
        <w:rPr>
          <w:rStyle w:val="eop"/>
          <w:rFonts w:eastAsia="" w:eastAsiaTheme="majorEastAsia"/>
          <w:color w:val="000000" w:themeColor="text1" w:themeTint="FF" w:themeShade="FF"/>
          <w:sz w:val="22"/>
          <w:szCs w:val="22"/>
        </w:rPr>
        <w:t xml:space="preserve"> can also be found on </w:t>
      </w:r>
      <w:r w:rsidRPr="6F2D9128" w:rsidR="639460BE">
        <w:rPr>
          <w:rStyle w:val="eop"/>
          <w:rFonts w:eastAsia="" w:eastAsiaTheme="majorEastAsia"/>
          <w:color w:val="000000" w:themeColor="text1" w:themeTint="FF" w:themeShade="FF"/>
          <w:sz w:val="22"/>
          <w:szCs w:val="22"/>
        </w:rPr>
        <w:t>WebConnects</w:t>
      </w:r>
      <w:r w:rsidRPr="6F2D9128" w:rsidR="639460BE">
        <w:rPr>
          <w:rStyle w:val="eop"/>
          <w:rFonts w:eastAsia="" w:eastAsiaTheme="majorEastAsia"/>
          <w:color w:val="000000" w:themeColor="text1" w:themeTint="FF" w:themeShade="FF"/>
          <w:sz w:val="22"/>
          <w:szCs w:val="22"/>
        </w:rPr>
        <w:t xml:space="preserve"> at: </w:t>
      </w:r>
      <w:hyperlink r:id="R553905c93ca64371">
        <w:r w:rsidRPr="6F2D9128" w:rsidR="1D79F6C8">
          <w:rPr>
            <w:rStyle w:val="Hyperlink"/>
            <w:rFonts w:eastAsia="" w:eastAsiaTheme="majorEastAsia"/>
            <w:sz w:val="22"/>
            <w:szCs w:val="22"/>
          </w:rPr>
          <w:t>https://www.webconnects.ca/node/795</w:t>
        </w:r>
      </w:hyperlink>
      <w:r w:rsidRPr="6F2D9128" w:rsidR="1D79F6C8">
        <w:rPr>
          <w:rStyle w:val="eop"/>
          <w:rFonts w:eastAsia="" w:eastAsiaTheme="majorEastAsia"/>
          <w:color w:val="000000" w:themeColor="text1" w:themeTint="FF" w:themeShade="FF"/>
          <w:sz w:val="22"/>
          <w:szCs w:val="22"/>
        </w:rPr>
        <w:t xml:space="preserve"> </w:t>
      </w:r>
    </w:p>
    <w:p w:rsidR="6F2D9128" w:rsidP="6F2D9128" w:rsidRDefault="6F2D9128" w14:paraId="17F7CE6E" w14:textId="1CA93AA8">
      <w:pPr>
        <w:pStyle w:val="paragraph"/>
        <w:spacing w:before="0" w:beforeAutospacing="off" w:after="0" w:afterAutospacing="off"/>
        <w:rPr>
          <w:rStyle w:val="normaltextrun"/>
          <w:rFonts w:eastAsia="" w:eastAsiaTheme="majorEastAsia"/>
          <w:b w:val="1"/>
          <w:bCs w:val="1"/>
          <w:color w:val="000000" w:themeColor="text1" w:themeTint="FF" w:themeShade="FF"/>
          <w:sz w:val="22"/>
          <w:szCs w:val="22"/>
          <w:u w:val="single"/>
          <w:lang w:val="en-US"/>
        </w:rPr>
      </w:pPr>
    </w:p>
    <w:p w:rsidR="6F2D9128" w:rsidP="6F2D9128" w:rsidRDefault="6F2D9128" w14:paraId="081D1F87" w14:textId="6E85ED8E">
      <w:pPr>
        <w:pStyle w:val="paragraph"/>
        <w:spacing w:before="0" w:beforeAutospacing="off" w:after="0" w:afterAutospacing="off"/>
        <w:rPr>
          <w:rStyle w:val="normaltextrun"/>
          <w:rFonts w:eastAsia="" w:eastAsiaTheme="majorEastAsia"/>
          <w:b w:val="1"/>
          <w:bCs w:val="1"/>
          <w:color w:val="000000" w:themeColor="text1" w:themeTint="FF" w:themeShade="FF"/>
          <w:sz w:val="22"/>
          <w:szCs w:val="22"/>
          <w:u w:val="single"/>
          <w:lang w:val="en-US"/>
        </w:rPr>
      </w:pPr>
    </w:p>
    <w:p w:rsidR="00327E92" w:rsidP="00327E92" w:rsidRDefault="00327E92" w14:paraId="01CA2905"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2024-2025 ART</w:t>
      </w:r>
      <w:r>
        <w:rPr>
          <w:rStyle w:val="eop"/>
          <w:rFonts w:eastAsiaTheme="majorEastAsia"/>
          <w:color w:val="000000"/>
          <w:sz w:val="22"/>
          <w:szCs w:val="22"/>
        </w:rPr>
        <w:t> </w:t>
      </w:r>
    </w:p>
    <w:p w:rsidR="00327E92" w:rsidP="6F2D9128" w:rsidRDefault="00327E92" w14:paraId="43945106" w14:textId="06D02355">
      <w:pPr>
        <w:pStyle w:val="paragraph"/>
        <w:spacing w:before="0" w:beforeAutospacing="off" w:after="0" w:afterAutospacing="off"/>
        <w:textAlignment w:val="baseline"/>
        <w:rPr>
          <w:rStyle w:val="eop"/>
          <w:rFonts w:eastAsia="" w:eastAsiaTheme="majorEastAsia"/>
          <w:color w:val="000000" w:themeColor="text1" w:themeTint="FF" w:themeShade="FF"/>
          <w:sz w:val="22"/>
          <w:szCs w:val="22"/>
        </w:rPr>
      </w:pPr>
      <w:r w:rsidRPr="6F2D9128" w:rsidR="69D2BB76">
        <w:rPr>
          <w:rStyle w:val="normaltextrun"/>
          <w:rFonts w:eastAsia="" w:eastAsiaTheme="majorEastAsia"/>
          <w:color w:val="000000" w:themeColor="text1" w:themeTint="FF" w:themeShade="FF"/>
          <w:sz w:val="22"/>
          <w:szCs w:val="22"/>
          <w:lang w:val="en-US"/>
        </w:rPr>
        <w:t>PHAC Program Consultant</w:t>
      </w:r>
      <w:r w:rsidRPr="6F2D9128" w:rsidR="52096052">
        <w:rPr>
          <w:rStyle w:val="normaltextrun"/>
          <w:rFonts w:eastAsia="" w:eastAsiaTheme="majorEastAsia"/>
          <w:color w:val="000000" w:themeColor="text1" w:themeTint="FF" w:themeShade="FF"/>
          <w:sz w:val="22"/>
          <w:szCs w:val="22"/>
          <w:lang w:val="en-US"/>
        </w:rPr>
        <w:t>s</w:t>
      </w:r>
      <w:r w:rsidRPr="6F2D9128" w:rsidR="69D2BB76">
        <w:rPr>
          <w:rStyle w:val="normaltextrun"/>
          <w:rFonts w:eastAsia="" w:eastAsiaTheme="majorEastAsia"/>
          <w:color w:val="000000" w:themeColor="text1" w:themeTint="FF" w:themeShade="FF"/>
          <w:sz w:val="22"/>
          <w:szCs w:val="22"/>
          <w:lang w:val="en-US"/>
        </w:rPr>
        <w:t xml:space="preserve"> have shared a </w:t>
      </w:r>
      <w:r w:rsidRPr="6F2D9128" w:rsidR="00327E92">
        <w:rPr>
          <w:rStyle w:val="normaltextrun"/>
          <w:rFonts w:eastAsia="" w:eastAsiaTheme="majorEastAsia"/>
          <w:color w:val="000000" w:themeColor="text1" w:themeTint="FF" w:themeShade="FF"/>
          <w:sz w:val="22"/>
          <w:szCs w:val="22"/>
          <w:lang w:val="en-US"/>
        </w:rPr>
        <w:t xml:space="preserve">hard copy of the Annual Reporting Tool for FY 2024-2025 which will help you collect the data during the reporting year to fill in this report. </w:t>
      </w:r>
      <w:r w:rsidRPr="6F2D9128" w:rsidR="00327E92">
        <w:rPr>
          <w:rStyle w:val="normaltextrun"/>
          <w:rFonts w:eastAsia="" w:eastAsiaTheme="majorEastAsia"/>
          <w:color w:val="000000" w:themeColor="text1" w:themeTint="FF" w:themeShade="FF"/>
          <w:sz w:val="22"/>
          <w:szCs w:val="22"/>
          <w:lang w:val="en-US"/>
        </w:rPr>
        <w:t>Should you have any questions</w:t>
      </w:r>
      <w:r w:rsidRPr="6F2D9128" w:rsidR="335D6F12">
        <w:rPr>
          <w:rStyle w:val="normaltextrun"/>
          <w:rFonts w:eastAsia="" w:eastAsiaTheme="majorEastAsia"/>
          <w:color w:val="000000" w:themeColor="text1" w:themeTint="FF" w:themeShade="FF"/>
          <w:sz w:val="22"/>
          <w:szCs w:val="22"/>
          <w:lang w:val="en-US"/>
        </w:rPr>
        <w:t xml:space="preserve"> or did not receive the email</w:t>
      </w:r>
      <w:r w:rsidRPr="6F2D9128" w:rsidR="00327E92">
        <w:rPr>
          <w:rStyle w:val="normaltextrun"/>
          <w:rFonts w:eastAsia="" w:eastAsiaTheme="majorEastAsia"/>
          <w:color w:val="000000" w:themeColor="text1" w:themeTint="FF" w:themeShade="FF"/>
          <w:sz w:val="22"/>
          <w:szCs w:val="22"/>
          <w:lang w:val="en-US"/>
        </w:rPr>
        <w:t>, please reach out to your Program Consultant.</w:t>
      </w:r>
      <w:r w:rsidRPr="6F2D9128" w:rsidR="00327E92">
        <w:rPr>
          <w:rStyle w:val="eop"/>
          <w:rFonts w:eastAsia="" w:eastAsiaTheme="majorEastAsia"/>
          <w:color w:val="000000" w:themeColor="text1" w:themeTint="FF" w:themeShade="FF"/>
          <w:sz w:val="22"/>
          <w:szCs w:val="22"/>
        </w:rPr>
        <w:t> </w:t>
      </w:r>
      <w:r w:rsidRPr="6F2D9128" w:rsidR="3AF6786D">
        <w:rPr>
          <w:rStyle w:val="eop"/>
          <w:rFonts w:eastAsia="" w:eastAsiaTheme="majorEastAsia"/>
          <w:color w:val="000000" w:themeColor="text1" w:themeTint="FF" w:themeShade="FF"/>
          <w:sz w:val="22"/>
          <w:szCs w:val="22"/>
        </w:rPr>
        <w:t xml:space="preserve">The 2024-2025 ART can also be found on </w:t>
      </w:r>
      <w:r w:rsidRPr="6F2D9128" w:rsidR="3AF6786D">
        <w:rPr>
          <w:rStyle w:val="eop"/>
          <w:rFonts w:eastAsia="" w:eastAsiaTheme="majorEastAsia"/>
          <w:color w:val="000000" w:themeColor="text1" w:themeTint="FF" w:themeShade="FF"/>
          <w:sz w:val="22"/>
          <w:szCs w:val="22"/>
        </w:rPr>
        <w:t>WebConnects</w:t>
      </w:r>
      <w:r w:rsidRPr="6F2D9128" w:rsidR="3AF6786D">
        <w:rPr>
          <w:rStyle w:val="eop"/>
          <w:rFonts w:eastAsia="" w:eastAsiaTheme="majorEastAsia"/>
          <w:color w:val="000000" w:themeColor="text1" w:themeTint="FF" w:themeShade="FF"/>
          <w:sz w:val="22"/>
          <w:szCs w:val="22"/>
        </w:rPr>
        <w:t xml:space="preserve"> at: </w:t>
      </w:r>
      <w:hyperlink r:id="R2c8506770c534f3b">
        <w:r w:rsidRPr="6F2D9128" w:rsidR="3AF6786D">
          <w:rPr>
            <w:rStyle w:val="Hyperlink"/>
            <w:rFonts w:eastAsia="" w:eastAsiaTheme="majorEastAsia"/>
            <w:sz w:val="22"/>
            <w:szCs w:val="22"/>
          </w:rPr>
          <w:t>https://www.webconnects.ca/node/779</w:t>
        </w:r>
      </w:hyperlink>
      <w:r w:rsidRPr="6F2D9128" w:rsidR="3AF6786D">
        <w:rPr>
          <w:rStyle w:val="eop"/>
          <w:rFonts w:eastAsia="" w:eastAsiaTheme="majorEastAsia"/>
          <w:color w:val="000000" w:themeColor="text1" w:themeTint="FF" w:themeShade="FF"/>
          <w:sz w:val="22"/>
          <w:szCs w:val="22"/>
        </w:rPr>
        <w:t xml:space="preserve"> </w:t>
      </w:r>
    </w:p>
    <w:p w:rsidR="00327E92" w:rsidP="00327E92" w:rsidRDefault="00327E92" w14:paraId="2BF53377"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78C4365E"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1A66A1B2"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ART deck and corresponding National placemats for FY 2022-2023</w:t>
      </w:r>
      <w:r>
        <w:rPr>
          <w:rStyle w:val="eop"/>
          <w:rFonts w:eastAsiaTheme="majorEastAsia"/>
          <w:color w:val="000000"/>
          <w:sz w:val="22"/>
          <w:szCs w:val="22"/>
        </w:rPr>
        <w:t> </w:t>
      </w:r>
    </w:p>
    <w:p w:rsidR="00327E92" w:rsidP="6F2D9128" w:rsidRDefault="00327E92" w14:paraId="3E471B26" w14:textId="61AB97BF">
      <w:pPr>
        <w:pStyle w:val="paragraph"/>
        <w:spacing w:before="0" w:beforeAutospacing="off" w:after="0" w:afterAutospacing="off"/>
        <w:textAlignment w:val="baseline"/>
        <w:rPr>
          <w:rStyle w:val="eop"/>
          <w:rFonts w:eastAsia="" w:eastAsiaTheme="majorEastAsia"/>
          <w:color w:val="000000" w:themeColor="text1" w:themeTint="FF" w:themeShade="FF"/>
          <w:sz w:val="22"/>
          <w:szCs w:val="22"/>
        </w:rPr>
      </w:pPr>
      <w:r w:rsidRPr="6F2D9128" w:rsidR="6FA1CFE6">
        <w:rPr>
          <w:rStyle w:val="normaltextrun"/>
          <w:rFonts w:eastAsia="" w:eastAsiaTheme="majorEastAsia"/>
          <w:color w:val="000000" w:themeColor="text1" w:themeTint="FF" w:themeShade="FF"/>
          <w:sz w:val="22"/>
          <w:szCs w:val="22"/>
          <w:lang w:val="en-US"/>
        </w:rPr>
        <w:t>The National CAPC/CPNP Placemats for 2022-2023 have been shared. We should receive the regional placemats shortly and will share those once they are available.</w:t>
      </w:r>
    </w:p>
    <w:p w:rsidR="00327E92" w:rsidP="6F2D9128" w:rsidRDefault="00327E92" w14:paraId="4ADEBE93" w14:textId="6FF8F4A9">
      <w:pPr>
        <w:pStyle w:val="paragraph"/>
        <w:spacing w:before="0" w:beforeAutospacing="off" w:after="0" w:afterAutospacing="off"/>
        <w:textAlignment w:val="baseline"/>
      </w:pPr>
      <w:r w:rsidRPr="6F2D9128" w:rsidR="6FA1CFE6">
        <w:rPr>
          <w:rStyle w:val="normaltextrun"/>
          <w:rFonts w:eastAsia="" w:eastAsiaTheme="majorEastAsia"/>
          <w:color w:val="000000" w:themeColor="text1" w:themeTint="FF" w:themeShade="FF"/>
          <w:sz w:val="22"/>
          <w:szCs w:val="22"/>
          <w:lang w:val="en-US"/>
        </w:rPr>
        <w:t>This is an important snapshot that highlights the impacts of the programs despite the many challenges faced by communities and organizations.</w:t>
      </w:r>
    </w:p>
    <w:p w:rsidR="00327E92" w:rsidP="6F2D9128" w:rsidRDefault="00327E92" w14:paraId="24212D22" w14:textId="7359CB45">
      <w:pPr>
        <w:pStyle w:val="paragraph"/>
        <w:spacing w:before="0" w:beforeAutospacing="off" w:after="0" w:afterAutospacing="off"/>
        <w:textAlignment w:val="baseline"/>
        <w:rPr>
          <w:rStyle w:val="normaltextrun"/>
          <w:rFonts w:eastAsia="" w:eastAsiaTheme="majorEastAsia"/>
          <w:color w:val="000000" w:themeColor="text1" w:themeTint="FF" w:themeShade="FF"/>
          <w:sz w:val="22"/>
          <w:szCs w:val="22"/>
          <w:lang w:val="en-US"/>
        </w:rPr>
      </w:pPr>
      <w:r w:rsidRPr="6F2D9128" w:rsidR="6FA1CFE6">
        <w:rPr>
          <w:rStyle w:val="normaltextrun"/>
          <w:rFonts w:eastAsia="" w:eastAsiaTheme="majorEastAsia"/>
          <w:color w:val="000000" w:themeColor="text1" w:themeTint="FF" w:themeShade="FF"/>
          <w:sz w:val="22"/>
          <w:szCs w:val="22"/>
          <w:lang w:val="en-US"/>
        </w:rPr>
        <w:t xml:space="preserve">Thank you for your ongoing dedication and commitment to the </w:t>
      </w:r>
      <w:r w:rsidRPr="6F2D9128" w:rsidR="1205B126">
        <w:rPr>
          <w:rStyle w:val="normaltextrun"/>
          <w:rFonts w:eastAsia="" w:eastAsiaTheme="majorEastAsia"/>
          <w:color w:val="000000" w:themeColor="text1" w:themeTint="FF" w:themeShade="FF"/>
          <w:sz w:val="22"/>
          <w:szCs w:val="22"/>
          <w:lang w:val="en-US"/>
        </w:rPr>
        <w:t>well-being</w:t>
      </w:r>
      <w:r w:rsidRPr="6F2D9128" w:rsidR="6FA1CFE6">
        <w:rPr>
          <w:rStyle w:val="normaltextrun"/>
          <w:rFonts w:eastAsia="" w:eastAsiaTheme="majorEastAsia"/>
          <w:color w:val="000000" w:themeColor="text1" w:themeTint="FF" w:themeShade="FF"/>
          <w:sz w:val="22"/>
          <w:szCs w:val="22"/>
          <w:lang w:val="en-US"/>
        </w:rPr>
        <w:t xml:space="preserve"> of families and children in your communities.</w:t>
      </w:r>
    </w:p>
    <w:p w:rsidR="00327E92" w:rsidP="6F2D9128" w:rsidRDefault="00327E92" w14:paraId="6E55F2B7" w14:textId="7BC44D5A">
      <w:pPr>
        <w:pStyle w:val="paragraph"/>
        <w:spacing w:before="0" w:beforeAutospacing="off" w:after="0" w:afterAutospacing="off"/>
        <w:textAlignment w:val="baseline"/>
        <w:rPr>
          <w:rStyle w:val="eop"/>
          <w:rFonts w:eastAsia="" w:eastAsiaTheme="majorEastAsia"/>
          <w:color w:val="000000" w:themeColor="text1" w:themeTint="FF" w:themeShade="FF"/>
          <w:sz w:val="22"/>
          <w:szCs w:val="22"/>
        </w:rPr>
      </w:pPr>
      <w:r w:rsidRPr="6F2D9128" w:rsidR="59946676">
        <w:rPr>
          <w:rStyle w:val="eop"/>
          <w:rFonts w:eastAsia="" w:eastAsiaTheme="majorEastAsia"/>
          <w:color w:val="000000" w:themeColor="text1" w:themeTint="FF" w:themeShade="FF"/>
          <w:sz w:val="22"/>
          <w:szCs w:val="22"/>
        </w:rPr>
        <w:t xml:space="preserve">The National placemats for Fiscal Year 2022-2023 can be found on </w:t>
      </w:r>
      <w:r w:rsidRPr="6F2D9128" w:rsidR="59946676">
        <w:rPr>
          <w:rStyle w:val="eop"/>
          <w:rFonts w:eastAsia="" w:eastAsiaTheme="majorEastAsia"/>
          <w:color w:val="000000" w:themeColor="text1" w:themeTint="FF" w:themeShade="FF"/>
          <w:sz w:val="22"/>
          <w:szCs w:val="22"/>
        </w:rPr>
        <w:t>WebConnects</w:t>
      </w:r>
      <w:r w:rsidRPr="6F2D9128" w:rsidR="59946676">
        <w:rPr>
          <w:rStyle w:val="eop"/>
          <w:rFonts w:eastAsia="" w:eastAsiaTheme="majorEastAsia"/>
          <w:color w:val="000000" w:themeColor="text1" w:themeTint="FF" w:themeShade="FF"/>
          <w:sz w:val="22"/>
          <w:szCs w:val="22"/>
        </w:rPr>
        <w:t xml:space="preserve"> at: </w:t>
      </w:r>
      <w:hyperlink r:id="Rc5dc133bd25d4089">
        <w:r w:rsidRPr="6F2D9128" w:rsidR="59946676">
          <w:rPr>
            <w:rStyle w:val="Hyperlink"/>
            <w:rFonts w:eastAsia="" w:eastAsiaTheme="majorEastAsia"/>
            <w:sz w:val="22"/>
            <w:szCs w:val="22"/>
          </w:rPr>
          <w:t>https://www.webconnects.ca/node/778</w:t>
        </w:r>
      </w:hyperlink>
      <w:r w:rsidRPr="6F2D9128" w:rsidR="59946676">
        <w:rPr>
          <w:rStyle w:val="eop"/>
          <w:rFonts w:eastAsia="" w:eastAsiaTheme="majorEastAsia"/>
          <w:color w:val="000000" w:themeColor="text1" w:themeTint="FF" w:themeShade="FF"/>
          <w:sz w:val="22"/>
          <w:szCs w:val="22"/>
        </w:rPr>
        <w:t xml:space="preserve"> </w:t>
      </w:r>
    </w:p>
    <w:p w:rsidR="00327E92" w:rsidP="00327E92" w:rsidRDefault="00327E92" w14:paraId="724D5A80"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6F2D9128" w:rsidRDefault="00327E92" w14:paraId="28695303" w14:textId="02DC7A1C">
      <w:pPr>
        <w:pStyle w:val="paragraph"/>
        <w:spacing w:before="0" w:beforeAutospacing="off" w:after="0" w:afterAutospacing="off"/>
        <w:ind w:left="-30" w:right="-30"/>
        <w:textAlignment w:val="baseline"/>
        <w:rPr>
          <w:sz w:val="22"/>
          <w:szCs w:val="22"/>
        </w:rPr>
      </w:pPr>
      <w:r w:rsidRPr="6F2D9128" w:rsidR="00327E92">
        <w:rPr>
          <w:rStyle w:val="normaltextrun"/>
          <w:rFonts w:eastAsia="" w:eastAsiaTheme="majorEastAsia"/>
          <w:b w:val="1"/>
          <w:bCs w:val="1"/>
          <w:sz w:val="22"/>
          <w:szCs w:val="22"/>
          <w:u w:val="single"/>
          <w:lang w:val="en-US"/>
        </w:rPr>
        <w:t xml:space="preserve">Capacity Building </w:t>
      </w:r>
      <w:r w:rsidRPr="6F2D9128" w:rsidR="015829F3">
        <w:rPr>
          <w:rStyle w:val="normaltextrun"/>
          <w:rFonts w:eastAsia="" w:eastAsiaTheme="majorEastAsia"/>
          <w:b w:val="1"/>
          <w:bCs w:val="1"/>
          <w:sz w:val="22"/>
          <w:szCs w:val="22"/>
          <w:u w:val="single"/>
          <w:lang w:val="en-US"/>
        </w:rPr>
        <w:t>Support Webinars</w:t>
      </w:r>
      <w:r w:rsidRPr="6F2D9128" w:rsidR="00327E92">
        <w:rPr>
          <w:rStyle w:val="eop"/>
          <w:rFonts w:eastAsia="" w:eastAsiaTheme="majorEastAsia"/>
          <w:sz w:val="22"/>
          <w:szCs w:val="22"/>
        </w:rPr>
        <w:t> </w:t>
      </w:r>
    </w:p>
    <w:p w:rsidR="6300119D" w:rsidP="6F2D9128" w:rsidRDefault="6300119D" w14:paraId="251985A3" w14:textId="2C7CC246">
      <w:pPr>
        <w:pStyle w:val="paragraph"/>
        <w:spacing w:before="0" w:beforeAutospacing="off" w:after="0" w:afterAutospacing="off"/>
        <w:ind w:left="-30" w:right="-30"/>
        <w:rPr>
          <w:rStyle w:val="eop"/>
          <w:rFonts w:eastAsia="" w:eastAsiaTheme="majorEastAsia"/>
          <w:sz w:val="22"/>
          <w:szCs w:val="22"/>
        </w:rPr>
      </w:pPr>
      <w:r w:rsidRPr="6F2D9128" w:rsidR="6300119D">
        <w:rPr>
          <w:rStyle w:val="eop"/>
          <w:rFonts w:eastAsia="" w:eastAsiaTheme="majorEastAsia"/>
          <w:sz w:val="22"/>
          <w:szCs w:val="22"/>
        </w:rPr>
        <w:t>The Public Health Agency of Canada (PHAC) announced a series of webinars to support current funding recipients of the Community Action Program for Children (CAPC) and the Canada Prenatal Nutrition Program (CPNP) in preparing to apply for funding under the new program (for funding from April 2026 to March 2030).</w:t>
      </w:r>
    </w:p>
    <w:p w:rsidR="6300119D" w:rsidP="6F2D9128" w:rsidRDefault="6300119D" w14:paraId="6296A535" w14:textId="1779330B">
      <w:pPr>
        <w:pStyle w:val="paragraph"/>
        <w:spacing w:before="0" w:beforeAutospacing="off" w:after="0" w:afterAutospacing="off"/>
        <w:ind w:left="-30" w:right="-30"/>
      </w:pPr>
      <w:r w:rsidRPr="6F2D9128" w:rsidR="6300119D">
        <w:rPr>
          <w:rStyle w:val="eop"/>
          <w:rFonts w:eastAsia="" w:eastAsiaTheme="majorEastAsia"/>
          <w:sz w:val="22"/>
          <w:szCs w:val="22"/>
        </w:rPr>
        <w:t xml:space="preserve"> </w:t>
      </w:r>
    </w:p>
    <w:p w:rsidR="6300119D" w:rsidP="6F2D9128" w:rsidRDefault="6300119D" w14:paraId="41657F92" w14:textId="01B8FEE8">
      <w:pPr>
        <w:pStyle w:val="paragraph"/>
        <w:spacing w:before="0" w:beforeAutospacing="off" w:after="0" w:afterAutospacing="off"/>
        <w:ind w:left="-30" w:right="-30"/>
        <w:rPr>
          <w:rStyle w:val="eop"/>
          <w:rFonts w:eastAsia="" w:eastAsiaTheme="majorEastAsia"/>
          <w:sz w:val="22"/>
          <w:szCs w:val="22"/>
        </w:rPr>
      </w:pPr>
      <w:r w:rsidRPr="6F2D9128" w:rsidR="6300119D">
        <w:rPr>
          <w:rStyle w:val="eop"/>
          <w:rFonts w:eastAsia="" w:eastAsiaTheme="majorEastAsia"/>
          <w:sz w:val="22"/>
          <w:szCs w:val="22"/>
        </w:rPr>
        <w:t xml:space="preserve">There have been some changes to the </w:t>
      </w:r>
      <w:r w:rsidRPr="6F2D9128" w:rsidR="6300119D">
        <w:rPr>
          <w:rStyle w:val="eop"/>
          <w:rFonts w:eastAsia="" w:eastAsiaTheme="majorEastAsia"/>
          <w:sz w:val="22"/>
          <w:szCs w:val="22"/>
        </w:rPr>
        <w:t>webinar</w:t>
      </w:r>
      <w:r w:rsidRPr="6F2D9128" w:rsidR="6300119D">
        <w:rPr>
          <w:rStyle w:val="eop"/>
          <w:rFonts w:eastAsia="" w:eastAsiaTheme="majorEastAsia"/>
          <w:sz w:val="22"/>
          <w:szCs w:val="22"/>
        </w:rPr>
        <w:t xml:space="preserve"> series.</w:t>
      </w:r>
    </w:p>
    <w:p w:rsidR="6300119D" w:rsidP="6F2D9128" w:rsidRDefault="6300119D" w14:paraId="1705244D" w14:textId="1CA82979">
      <w:pPr>
        <w:pStyle w:val="paragraph"/>
        <w:spacing w:before="0" w:beforeAutospacing="off" w:after="0" w:afterAutospacing="off"/>
        <w:ind w:left="-30" w:right="-30"/>
      </w:pPr>
      <w:r w:rsidRPr="6F2D9128" w:rsidR="6300119D">
        <w:rPr>
          <w:rStyle w:val="eop"/>
          <w:rFonts w:eastAsia="" w:eastAsiaTheme="majorEastAsia"/>
          <w:sz w:val="22"/>
          <w:szCs w:val="22"/>
        </w:rPr>
        <w:t xml:space="preserve"> </w:t>
      </w:r>
    </w:p>
    <w:p w:rsidR="6300119D" w:rsidP="6F2D9128" w:rsidRDefault="6300119D" w14:paraId="64D50BB7" w14:textId="329E9C72">
      <w:pPr>
        <w:pStyle w:val="paragraph"/>
        <w:spacing w:before="0" w:beforeAutospacing="off" w:after="0" w:afterAutospacing="off"/>
        <w:ind w:left="-30" w:right="-30"/>
      </w:pPr>
      <w:r w:rsidRPr="6F2D9128" w:rsidR="6300119D">
        <w:rPr>
          <w:rStyle w:val="eop"/>
          <w:rFonts w:eastAsia="" w:eastAsiaTheme="majorEastAsia"/>
          <w:sz w:val="22"/>
          <w:szCs w:val="22"/>
        </w:rPr>
        <w:t>What has not changed: The webinars are still happening. The sessions will cover needs assessments, collaborative partnerships and proposal development. Recipients will be able to ask follow-up questions on all the topics. The sessions are completely voluntary and will not impact decisions related to the CAPC/CPNP funding you receive from PHAC.</w:t>
      </w:r>
    </w:p>
    <w:p w:rsidR="6300119D" w:rsidP="6F2D9128" w:rsidRDefault="6300119D" w14:paraId="03D0476C" w14:textId="51010F6F">
      <w:pPr>
        <w:pStyle w:val="paragraph"/>
        <w:spacing w:before="0" w:beforeAutospacing="off" w:after="0" w:afterAutospacing="off"/>
        <w:ind w:left="-30" w:right="-30"/>
      </w:pPr>
      <w:r w:rsidRPr="6F2D9128" w:rsidR="6300119D">
        <w:rPr>
          <w:rStyle w:val="eop"/>
          <w:rFonts w:eastAsia="" w:eastAsiaTheme="majorEastAsia"/>
          <w:sz w:val="22"/>
          <w:szCs w:val="22"/>
        </w:rPr>
        <w:t xml:space="preserve"> </w:t>
      </w:r>
    </w:p>
    <w:p w:rsidR="6300119D" w:rsidP="6F2D9128" w:rsidRDefault="6300119D" w14:paraId="2D60F91C" w14:textId="72383039">
      <w:pPr>
        <w:pStyle w:val="paragraph"/>
        <w:spacing w:before="0" w:beforeAutospacing="off" w:after="0" w:afterAutospacing="off"/>
        <w:ind w:left="-30" w:right="-30"/>
      </w:pPr>
      <w:r w:rsidRPr="6F2D9128" w:rsidR="6300119D">
        <w:rPr>
          <w:rStyle w:val="eop"/>
          <w:rFonts w:eastAsia="" w:eastAsiaTheme="majorEastAsia"/>
          <w:sz w:val="22"/>
          <w:szCs w:val="22"/>
        </w:rPr>
        <w:t>What has changed: The webinars will not be live events. They will be pre-recorded and self-paced. As such, there will be no registration needed. There will no longer be five webinars in the series, there will be three. PHAC is aiming to release the needs assessments session in July 2024. The collaborative partnerships session will follow later this summer. In the fall, there will be a session on the application process and proposal requirements.</w:t>
      </w:r>
    </w:p>
    <w:p w:rsidR="6300119D" w:rsidP="6F2D9128" w:rsidRDefault="6300119D" w14:paraId="31992FD4" w14:textId="51E0D73B">
      <w:pPr>
        <w:pStyle w:val="paragraph"/>
        <w:spacing w:before="0" w:beforeAutospacing="off" w:after="0" w:afterAutospacing="off"/>
        <w:ind w:left="-30" w:right="-30"/>
      </w:pPr>
      <w:r w:rsidRPr="6F2D9128" w:rsidR="6300119D">
        <w:rPr>
          <w:rStyle w:val="eop"/>
          <w:rFonts w:eastAsia="" w:eastAsiaTheme="majorEastAsia"/>
          <w:sz w:val="22"/>
          <w:szCs w:val="22"/>
        </w:rPr>
        <w:t xml:space="preserve"> </w:t>
      </w:r>
    </w:p>
    <w:p w:rsidR="6300119D" w:rsidP="6F2D9128" w:rsidRDefault="6300119D" w14:paraId="3851EEED" w14:textId="67A90CE9">
      <w:pPr>
        <w:pStyle w:val="paragraph"/>
        <w:spacing w:before="0" w:beforeAutospacing="off" w:after="0" w:afterAutospacing="off"/>
        <w:ind w:left="-30" w:right="-30"/>
      </w:pPr>
      <w:r w:rsidRPr="6F2D9128" w:rsidR="6300119D">
        <w:rPr>
          <w:rStyle w:val="eop"/>
          <w:rFonts w:eastAsia="" w:eastAsiaTheme="majorEastAsia"/>
          <w:sz w:val="22"/>
          <w:szCs w:val="22"/>
        </w:rPr>
        <w:t>Providing capacity supports is an important part of our response to what we heard from recipients during the recent engagements on the renewal approach. While these changes were unforeseen, they reflect the shift to a targeted and non-competitive application process and are more aligned with the types of information that recipients have asked for.</w:t>
      </w:r>
    </w:p>
    <w:p w:rsidR="6300119D" w:rsidP="6F2D9128" w:rsidRDefault="6300119D" w14:paraId="3AA7A736" w14:textId="3D03CE31">
      <w:pPr>
        <w:pStyle w:val="paragraph"/>
        <w:spacing w:before="0" w:beforeAutospacing="off" w:after="0" w:afterAutospacing="off"/>
        <w:ind w:left="-30" w:right="-30"/>
      </w:pPr>
      <w:r w:rsidRPr="6F2D9128" w:rsidR="6300119D">
        <w:rPr>
          <w:rStyle w:val="eop"/>
          <w:rFonts w:eastAsia="" w:eastAsiaTheme="majorEastAsia"/>
          <w:sz w:val="22"/>
          <w:szCs w:val="22"/>
        </w:rPr>
        <w:t xml:space="preserve"> </w:t>
      </w:r>
    </w:p>
    <w:p w:rsidR="6300119D" w:rsidP="6F2D9128" w:rsidRDefault="6300119D" w14:paraId="0ED5E928" w14:textId="6D949279">
      <w:pPr>
        <w:pStyle w:val="paragraph"/>
        <w:spacing w:before="0" w:beforeAutospacing="off" w:after="0" w:afterAutospacing="off"/>
        <w:ind w:left="-30" w:right="-30"/>
      </w:pPr>
      <w:r w:rsidRPr="6F2D9128" w:rsidR="6300119D">
        <w:rPr>
          <w:rStyle w:val="eop"/>
          <w:rFonts w:eastAsia="" w:eastAsiaTheme="majorEastAsia"/>
          <w:sz w:val="22"/>
          <w:szCs w:val="22"/>
        </w:rPr>
        <w:t>Thank you for your patience and understanding. We look forward to supporting you in preparing for the new program.</w:t>
      </w:r>
    </w:p>
    <w:p w:rsidR="6F2D9128" w:rsidP="6F2D9128" w:rsidRDefault="6F2D9128" w14:paraId="60FF3C85" w14:textId="7B225C8C">
      <w:pPr>
        <w:pStyle w:val="paragraph"/>
        <w:spacing w:before="0" w:beforeAutospacing="off" w:after="0" w:afterAutospacing="off"/>
        <w:ind w:left="-30" w:right="-30"/>
        <w:rPr>
          <w:rStyle w:val="eop"/>
          <w:rFonts w:eastAsia="" w:eastAsiaTheme="majorEastAsia"/>
          <w:sz w:val="22"/>
          <w:szCs w:val="22"/>
        </w:rPr>
      </w:pPr>
    </w:p>
    <w:p w:rsidR="4F5A9602" w:rsidP="6F2D9128" w:rsidRDefault="4F5A9602" w14:paraId="64FFDC7A" w14:textId="50B5DEBE">
      <w:pPr>
        <w:pStyle w:val="paragraph"/>
        <w:spacing w:before="0" w:beforeAutospacing="off" w:after="0" w:afterAutospacing="off"/>
        <w:ind w:left="-30" w:right="-30"/>
        <w:rPr>
          <w:rStyle w:val="eop"/>
          <w:rFonts w:eastAsia="" w:eastAsiaTheme="majorEastAsia"/>
          <w:sz w:val="22"/>
          <w:szCs w:val="22"/>
        </w:rPr>
      </w:pPr>
      <w:r w:rsidRPr="6F2D9128" w:rsidR="4F5A9602">
        <w:rPr>
          <w:rStyle w:val="eop"/>
          <w:rFonts w:eastAsia="" w:eastAsiaTheme="majorEastAsia"/>
          <w:sz w:val="22"/>
          <w:szCs w:val="22"/>
        </w:rPr>
        <w:t xml:space="preserve">This information can also be found on </w:t>
      </w:r>
      <w:r w:rsidRPr="6F2D9128" w:rsidR="4F5A9602">
        <w:rPr>
          <w:rStyle w:val="eop"/>
          <w:rFonts w:eastAsia="" w:eastAsiaTheme="majorEastAsia"/>
          <w:sz w:val="22"/>
          <w:szCs w:val="22"/>
        </w:rPr>
        <w:t>WebConnects</w:t>
      </w:r>
      <w:r w:rsidRPr="6F2D9128" w:rsidR="4F5A9602">
        <w:rPr>
          <w:rStyle w:val="eop"/>
          <w:rFonts w:eastAsia="" w:eastAsiaTheme="majorEastAsia"/>
          <w:sz w:val="22"/>
          <w:szCs w:val="22"/>
        </w:rPr>
        <w:t xml:space="preserve"> at: </w:t>
      </w:r>
      <w:hyperlink w:anchor="comment-146" r:id="R260a264b187748ec">
        <w:r w:rsidRPr="6F2D9128" w:rsidR="4F5A9602">
          <w:rPr>
            <w:rStyle w:val="Hyperlink"/>
            <w:rFonts w:eastAsia="" w:eastAsiaTheme="majorEastAsia"/>
            <w:sz w:val="22"/>
            <w:szCs w:val="22"/>
          </w:rPr>
          <w:t>https://www.webconnects.ca/node/773#comment-146</w:t>
        </w:r>
      </w:hyperlink>
      <w:r w:rsidRPr="6F2D9128" w:rsidR="4F5A9602">
        <w:rPr>
          <w:rStyle w:val="eop"/>
          <w:rFonts w:eastAsia="" w:eastAsiaTheme="majorEastAsia"/>
          <w:sz w:val="22"/>
          <w:szCs w:val="22"/>
        </w:rPr>
        <w:t xml:space="preserve"> </w:t>
      </w:r>
    </w:p>
    <w:p w:rsidR="6F2D9128" w:rsidP="6F2D9128" w:rsidRDefault="6F2D9128" w14:paraId="635868D4" w14:textId="51BE9332">
      <w:pPr>
        <w:pStyle w:val="paragraph"/>
        <w:spacing w:before="0" w:beforeAutospacing="off" w:after="0" w:afterAutospacing="off"/>
        <w:ind w:left="-30" w:right="-30"/>
        <w:rPr>
          <w:rStyle w:val="eop"/>
          <w:rFonts w:eastAsia="" w:eastAsiaTheme="majorEastAsia"/>
          <w:sz w:val="22"/>
          <w:szCs w:val="22"/>
        </w:rPr>
      </w:pPr>
    </w:p>
    <w:p w:rsidR="00327E92" w:rsidP="00327E92" w:rsidRDefault="00327E92" w14:paraId="6BA26EAE"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517D0C2F"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Eligible Expenditures companion document</w:t>
      </w:r>
      <w:r>
        <w:rPr>
          <w:rStyle w:val="eop"/>
          <w:rFonts w:eastAsiaTheme="majorEastAsia"/>
          <w:color w:val="000000"/>
          <w:sz w:val="22"/>
          <w:szCs w:val="22"/>
        </w:rPr>
        <w:t> </w:t>
      </w:r>
    </w:p>
    <w:p w:rsidR="00327E92" w:rsidP="6F2D9128" w:rsidRDefault="00327E92" w14:paraId="45495465" w14:textId="654ABCD6">
      <w:pPr>
        <w:pStyle w:val="paragraph"/>
        <w:spacing w:before="0" w:beforeAutospacing="off" w:after="0" w:afterAutospacing="off"/>
        <w:textAlignment w:val="baseline"/>
        <w:rPr>
          <w:rStyle w:val="normaltextrun"/>
          <w:rFonts w:eastAsia="" w:eastAsiaTheme="majorEastAsia"/>
          <w:color w:val="000000" w:themeColor="text1" w:themeTint="FF" w:themeShade="FF"/>
          <w:sz w:val="22"/>
          <w:szCs w:val="22"/>
          <w:lang w:val="en-US"/>
        </w:rPr>
      </w:pPr>
      <w:r w:rsidRPr="6F2D9128" w:rsidR="00327E92">
        <w:rPr>
          <w:rStyle w:val="normaltextrun"/>
          <w:rFonts w:eastAsia="" w:eastAsiaTheme="majorEastAsia"/>
          <w:color w:val="000000" w:themeColor="text1" w:themeTint="FF" w:themeShade="FF"/>
          <w:sz w:val="22"/>
          <w:szCs w:val="22"/>
          <w:lang w:val="en-US"/>
        </w:rPr>
        <w:t xml:space="preserve">Please note that a revised eligible expenditures companion document was sent out to everyone as well posted on </w:t>
      </w:r>
      <w:r w:rsidRPr="6F2D9128" w:rsidR="00327E92">
        <w:rPr>
          <w:rStyle w:val="normaltextrun"/>
          <w:rFonts w:eastAsia="" w:eastAsiaTheme="majorEastAsia"/>
          <w:color w:val="000000" w:themeColor="text1" w:themeTint="FF" w:themeShade="FF"/>
          <w:sz w:val="22"/>
          <w:szCs w:val="22"/>
          <w:lang w:val="en-US"/>
        </w:rPr>
        <w:t>Web</w:t>
      </w:r>
      <w:r w:rsidRPr="6F2D9128" w:rsidR="3F5424FA">
        <w:rPr>
          <w:rStyle w:val="normaltextrun"/>
          <w:rFonts w:eastAsia="" w:eastAsiaTheme="majorEastAsia"/>
          <w:color w:val="000000" w:themeColor="text1" w:themeTint="FF" w:themeShade="FF"/>
          <w:sz w:val="22"/>
          <w:szCs w:val="22"/>
          <w:lang w:val="en-US"/>
        </w:rPr>
        <w:t>Connects</w:t>
      </w:r>
      <w:r w:rsidRPr="6F2D9128" w:rsidR="3F5424FA">
        <w:rPr>
          <w:rStyle w:val="normaltextrun"/>
          <w:rFonts w:eastAsia="" w:eastAsiaTheme="majorEastAsia"/>
          <w:color w:val="000000" w:themeColor="text1" w:themeTint="FF" w:themeShade="FF"/>
          <w:sz w:val="22"/>
          <w:szCs w:val="22"/>
          <w:lang w:val="en-US"/>
        </w:rPr>
        <w:t xml:space="preserve"> at: </w:t>
      </w:r>
      <w:hyperlink r:id="Rdcd72f5bb7874e12">
        <w:r w:rsidRPr="6F2D9128" w:rsidR="3F5424FA">
          <w:rPr>
            <w:rStyle w:val="Hyperlink"/>
            <w:rFonts w:eastAsia="" w:eastAsiaTheme="majorEastAsia"/>
            <w:sz w:val="22"/>
            <w:szCs w:val="22"/>
            <w:lang w:val="en-US"/>
          </w:rPr>
          <w:t>https://www.webconnects.ca/node/747</w:t>
        </w:r>
      </w:hyperlink>
      <w:r w:rsidRPr="6F2D9128" w:rsidR="3F5424FA">
        <w:rPr>
          <w:rStyle w:val="normaltextrun"/>
          <w:rFonts w:eastAsia="" w:eastAsiaTheme="majorEastAsia"/>
          <w:color w:val="000000" w:themeColor="text1" w:themeTint="FF" w:themeShade="FF"/>
          <w:sz w:val="22"/>
          <w:szCs w:val="22"/>
          <w:lang w:val="en-US"/>
        </w:rPr>
        <w:t xml:space="preserve"> </w:t>
      </w:r>
    </w:p>
    <w:p w:rsidR="00327E92" w:rsidP="00327E92" w:rsidRDefault="00327E92" w14:paraId="2937810F" w14:textId="77777777">
      <w:pPr>
        <w:pStyle w:val="paragraph"/>
        <w:spacing w:before="0" w:beforeAutospacing="0" w:after="0" w:afterAutospacing="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6F2D9128" w:rsidRDefault="00327E92" w14:paraId="38609FEC" w14:textId="25404EAD">
      <w:pPr>
        <w:pStyle w:val="paragraph"/>
        <w:spacing w:before="0" w:beforeAutospacing="off" w:after="0" w:afterAutospacing="off"/>
        <w:textAlignment w:val="baseline"/>
        <w:rPr>
          <w:sz w:val="22"/>
          <w:szCs w:val="22"/>
        </w:rPr>
      </w:pPr>
      <w:r w:rsidRPr="6F2D9128" w:rsidR="00327E92">
        <w:rPr>
          <w:rStyle w:val="eop"/>
          <w:rFonts w:eastAsia="" w:eastAsiaTheme="majorEastAsia"/>
          <w:sz w:val="22"/>
          <w:szCs w:val="22"/>
        </w:rPr>
        <w:t> </w:t>
      </w:r>
      <w:r w:rsidRPr="6F2D9128" w:rsidR="00327E92">
        <w:rPr>
          <w:rStyle w:val="eop"/>
          <w:rFonts w:eastAsia="" w:eastAsiaTheme="majorEastAsia"/>
          <w:sz w:val="22"/>
          <w:szCs w:val="22"/>
        </w:rPr>
        <w:t> </w:t>
      </w:r>
    </w:p>
    <w:p w:rsidR="00327E92" w:rsidP="00327E92" w:rsidRDefault="00327E92" w14:paraId="6DE3F3E7"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PHAC SPONSORED TRAINING/RESOURCES UPDATES</w:t>
      </w:r>
      <w:r>
        <w:rPr>
          <w:rStyle w:val="eop"/>
          <w:rFonts w:eastAsiaTheme="majorEastAsia"/>
          <w:color w:val="000000"/>
          <w:sz w:val="22"/>
          <w:szCs w:val="22"/>
        </w:rPr>
        <w:t> </w:t>
      </w:r>
    </w:p>
    <w:p w:rsidR="00327E92" w:rsidP="00327E92" w:rsidRDefault="00327E92" w14:paraId="5D10D695"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The Government of Canada has released a new postpartum guide for families. Please see below for the links to the news release and the link to the guide and ordering form. A pdf version of the guide is also attached.</w:t>
      </w:r>
      <w:r>
        <w:rPr>
          <w:rStyle w:val="eop"/>
          <w:rFonts w:eastAsiaTheme="majorEastAsia"/>
          <w:color w:val="000000"/>
          <w:sz w:val="22"/>
          <w:szCs w:val="22"/>
        </w:rPr>
        <w:t> </w:t>
      </w:r>
    </w:p>
    <w:p w:rsidR="00327E92" w:rsidP="00327E92" w:rsidRDefault="00327E92" w14:paraId="6A050118"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 </w:t>
      </w:r>
      <w:r>
        <w:rPr>
          <w:rStyle w:val="eop"/>
          <w:rFonts w:eastAsiaTheme="majorEastAsia"/>
          <w:color w:val="000000"/>
          <w:sz w:val="22"/>
          <w:szCs w:val="22"/>
        </w:rPr>
        <w:t> </w:t>
      </w:r>
    </w:p>
    <w:p w:rsidR="00327E92" w:rsidP="00327E92" w:rsidRDefault="00327E92" w14:paraId="5D07F64B" w14:textId="77777777">
      <w:pPr>
        <w:pStyle w:val="paragraph"/>
        <w:spacing w:before="0" w:beforeAutospacing="0" w:after="0" w:afterAutospacing="0"/>
        <w:textAlignment w:val="baseline"/>
        <w:rPr>
          <w:sz w:val="22"/>
          <w:szCs w:val="22"/>
        </w:rPr>
      </w:pPr>
      <w:hyperlink w:tgtFrame="_blank" w:history="1" r:id="rId9">
        <w:r>
          <w:rPr>
            <w:rStyle w:val="normaltextrun"/>
            <w:rFonts w:eastAsiaTheme="majorEastAsia"/>
            <w:color w:val="0563C1"/>
            <w:sz w:val="22"/>
            <w:szCs w:val="22"/>
            <w:u w:val="single"/>
            <w:lang w:val="en-US"/>
          </w:rPr>
          <w:t>https://www.canada.ca/en/public-health/news/2023/06/the-government-of-canada-releases-new-postpartum-guide-for-families-a-comprehensive-guide-on-postpartum-maternal-and-child-health.html</w:t>
        </w:r>
      </w:hyperlink>
      <w:r>
        <w:rPr>
          <w:rStyle w:val="eop"/>
          <w:rFonts w:eastAsiaTheme="majorEastAsia"/>
          <w:color w:val="000000"/>
          <w:sz w:val="22"/>
          <w:szCs w:val="22"/>
        </w:rPr>
        <w:t> </w:t>
      </w:r>
    </w:p>
    <w:p w:rsidR="00327E92" w:rsidP="00327E92" w:rsidRDefault="00327E92" w14:paraId="15808FC3"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 </w:t>
      </w:r>
      <w:r>
        <w:rPr>
          <w:rStyle w:val="eop"/>
          <w:rFonts w:eastAsiaTheme="majorEastAsia"/>
          <w:color w:val="000000"/>
          <w:sz w:val="22"/>
          <w:szCs w:val="22"/>
        </w:rPr>
        <w:t> </w:t>
      </w:r>
    </w:p>
    <w:p w:rsidR="00327E92" w:rsidP="00327E92" w:rsidRDefault="00327E92" w14:paraId="0017F0A1" w14:textId="77777777">
      <w:pPr>
        <w:pStyle w:val="paragraph"/>
        <w:spacing w:before="0" w:beforeAutospacing="0" w:after="0" w:afterAutospacing="0"/>
        <w:textAlignment w:val="baseline"/>
        <w:rPr>
          <w:sz w:val="22"/>
          <w:szCs w:val="22"/>
        </w:rPr>
      </w:pPr>
      <w:hyperlink w:tgtFrame="_blank" w:history="1" r:id="rId10">
        <w:r>
          <w:rPr>
            <w:rStyle w:val="normaltextrun"/>
            <w:rFonts w:eastAsiaTheme="majorEastAsia"/>
            <w:color w:val="0563C1"/>
            <w:sz w:val="22"/>
            <w:szCs w:val="22"/>
            <w:u w:val="single"/>
            <w:lang w:val="en-US"/>
          </w:rPr>
          <w:t>https://www.canada.ca/en/public-health/services/child-infant-health/postpartum-health-guide.html</w:t>
        </w:r>
      </w:hyperlink>
      <w:r>
        <w:rPr>
          <w:rStyle w:val="eop"/>
          <w:rFonts w:eastAsiaTheme="majorEastAsia"/>
          <w:color w:val="000000"/>
          <w:sz w:val="22"/>
          <w:szCs w:val="22"/>
        </w:rPr>
        <w:t> </w:t>
      </w:r>
    </w:p>
    <w:p w:rsidR="00327E92" w:rsidP="00327E92" w:rsidRDefault="00327E92" w14:paraId="3176FA39"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3C6A3D37"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Follow the link below to find multiple resources on health.</w:t>
      </w:r>
      <w:r>
        <w:rPr>
          <w:rStyle w:val="eop"/>
          <w:rFonts w:eastAsiaTheme="majorEastAsia"/>
          <w:color w:val="000000"/>
          <w:sz w:val="22"/>
          <w:szCs w:val="22"/>
        </w:rPr>
        <w:t> </w:t>
      </w:r>
    </w:p>
    <w:p w:rsidR="00327E92" w:rsidP="00327E92" w:rsidRDefault="00327E92" w14:paraId="52BB4CA8" w14:textId="77777777">
      <w:pPr>
        <w:pStyle w:val="paragraph"/>
        <w:spacing w:before="0" w:beforeAutospacing="0" w:after="0" w:afterAutospacing="0"/>
        <w:textAlignment w:val="baseline"/>
        <w:rPr>
          <w:sz w:val="22"/>
          <w:szCs w:val="22"/>
        </w:rPr>
      </w:pPr>
      <w:hyperlink w:tgtFrame="_blank" w:history="1" r:id="rId11">
        <w:r>
          <w:rPr>
            <w:rStyle w:val="normaltextrun"/>
            <w:rFonts w:eastAsiaTheme="majorEastAsia"/>
            <w:color w:val="0563C1"/>
            <w:sz w:val="22"/>
            <w:szCs w:val="22"/>
            <w:u w:val="single"/>
            <w:lang w:val="en-US"/>
          </w:rPr>
          <w:t>Publications – Health - Canada.ca</w:t>
        </w:r>
      </w:hyperlink>
      <w:r>
        <w:rPr>
          <w:rStyle w:val="normaltextrun"/>
          <w:rFonts w:eastAsiaTheme="majorEastAsia"/>
          <w:color w:val="000000"/>
          <w:sz w:val="22"/>
          <w:szCs w:val="22"/>
          <w:lang w:val="en-US"/>
        </w:rPr>
        <w:t xml:space="preserve">  </w:t>
      </w:r>
      <w:r>
        <w:rPr>
          <w:rStyle w:val="eop"/>
          <w:rFonts w:eastAsiaTheme="majorEastAsia"/>
          <w:color w:val="000000"/>
          <w:sz w:val="22"/>
          <w:szCs w:val="22"/>
        </w:rPr>
        <w:t> </w:t>
      </w:r>
    </w:p>
    <w:p w:rsidR="00327E92" w:rsidP="00327E92" w:rsidRDefault="00327E92" w14:paraId="7678B586"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Follow the link below to find multiple resources on child health and parenting.</w:t>
      </w:r>
      <w:r>
        <w:rPr>
          <w:rStyle w:val="eop"/>
          <w:rFonts w:eastAsiaTheme="majorEastAsia"/>
          <w:color w:val="000000"/>
          <w:sz w:val="22"/>
          <w:szCs w:val="22"/>
        </w:rPr>
        <w:t> </w:t>
      </w:r>
    </w:p>
    <w:p w:rsidR="00327E92" w:rsidP="00327E92" w:rsidRDefault="00327E92" w14:paraId="0FD8D67C" w14:textId="77777777">
      <w:pPr>
        <w:pStyle w:val="paragraph"/>
        <w:spacing w:before="0" w:beforeAutospacing="0" w:after="0" w:afterAutospacing="0"/>
        <w:textAlignment w:val="baseline"/>
        <w:rPr>
          <w:sz w:val="22"/>
          <w:szCs w:val="22"/>
        </w:rPr>
      </w:pPr>
      <w:hyperlink w:tgtFrame="_blank" w:history="1" w:anchor="parenting" r:id="rId12">
        <w:r>
          <w:rPr>
            <w:rStyle w:val="normaltextrun"/>
            <w:rFonts w:eastAsiaTheme="majorEastAsia"/>
            <w:color w:val="0563C1"/>
            <w:sz w:val="22"/>
            <w:szCs w:val="22"/>
            <w:u w:val="single"/>
            <w:lang w:val="en-US"/>
          </w:rPr>
          <w:t>Publications – Healthy living - Canada.ca</w:t>
        </w:r>
      </w:hyperlink>
      <w:r>
        <w:rPr>
          <w:rStyle w:val="eop"/>
          <w:rFonts w:eastAsiaTheme="majorEastAsia"/>
          <w:color w:val="000000"/>
          <w:sz w:val="22"/>
          <w:szCs w:val="22"/>
        </w:rPr>
        <w:t> </w:t>
      </w:r>
    </w:p>
    <w:p w:rsidR="00327E92" w:rsidP="00327E92" w:rsidRDefault="00327E92" w14:paraId="0CA90FD1" w14:textId="77777777">
      <w:pPr>
        <w:pStyle w:val="paragraph"/>
        <w:spacing w:before="0" w:beforeAutospacing="0" w:after="0" w:afterAutospacing="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00327E92" w:rsidRDefault="00327E92" w14:paraId="377ABA0F"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7A40B0AE" w14:textId="77777777">
      <w:pPr>
        <w:pStyle w:val="paragraph"/>
        <w:spacing w:before="0" w:beforeAutospacing="0" w:after="0" w:afterAutospacing="0"/>
        <w:textAlignment w:val="baseline"/>
        <w:rPr>
          <w:sz w:val="22"/>
          <w:szCs w:val="22"/>
        </w:rPr>
      </w:pPr>
      <w:r>
        <w:rPr>
          <w:rStyle w:val="normaltextrun"/>
          <w:rFonts w:eastAsiaTheme="majorEastAsia"/>
          <w:b/>
          <w:bCs/>
          <w:color w:val="202020"/>
          <w:sz w:val="22"/>
          <w:szCs w:val="22"/>
          <w:u w:val="single"/>
          <w:lang w:val="en-US"/>
        </w:rPr>
        <w:t>NOBODY’S PERFECT</w:t>
      </w:r>
      <w:r>
        <w:rPr>
          <w:rStyle w:val="eop"/>
          <w:rFonts w:eastAsiaTheme="majorEastAsia"/>
          <w:color w:val="202020"/>
          <w:sz w:val="22"/>
          <w:szCs w:val="22"/>
        </w:rPr>
        <w:t> </w:t>
      </w:r>
    </w:p>
    <w:p w:rsidR="00327E92" w:rsidP="00327E92" w:rsidRDefault="00327E92" w14:paraId="1EC6FE3F"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Follow the link below to find multiple resources on child health and parenting, Nobody’s Perfect.</w:t>
      </w:r>
      <w:r>
        <w:rPr>
          <w:rStyle w:val="eop"/>
          <w:rFonts w:eastAsiaTheme="majorEastAsia"/>
          <w:color w:val="000000"/>
          <w:sz w:val="22"/>
          <w:szCs w:val="22"/>
        </w:rPr>
        <w:t> </w:t>
      </w:r>
    </w:p>
    <w:p w:rsidR="00327E92" w:rsidP="00327E92" w:rsidRDefault="00327E92" w14:paraId="53147441" w14:textId="77777777">
      <w:pPr>
        <w:pStyle w:val="paragraph"/>
        <w:spacing w:before="0" w:beforeAutospacing="0" w:after="0" w:afterAutospacing="0"/>
        <w:textAlignment w:val="baseline"/>
        <w:rPr>
          <w:sz w:val="22"/>
          <w:szCs w:val="22"/>
        </w:rPr>
      </w:pPr>
      <w:hyperlink w:tgtFrame="_blank" w:history="1" w:anchor="parenting" r:id="rId15">
        <w:r>
          <w:rPr>
            <w:rStyle w:val="normaltextrun"/>
            <w:rFonts w:eastAsiaTheme="majorEastAsia"/>
            <w:color w:val="0563C1"/>
            <w:sz w:val="22"/>
            <w:szCs w:val="22"/>
            <w:u w:val="single"/>
            <w:lang w:val="en-US"/>
          </w:rPr>
          <w:t>Publications – Healthy living - Canada.ca</w:t>
        </w:r>
      </w:hyperlink>
      <w:r>
        <w:rPr>
          <w:rStyle w:val="eop"/>
          <w:rFonts w:eastAsiaTheme="majorEastAsia"/>
          <w:color w:val="000000"/>
          <w:sz w:val="22"/>
          <w:szCs w:val="22"/>
        </w:rPr>
        <w:t> </w:t>
      </w:r>
    </w:p>
    <w:p w:rsidR="00327E92" w:rsidP="00327E92" w:rsidRDefault="00327E92" w14:paraId="52BCB263" w14:textId="77777777">
      <w:pPr>
        <w:pStyle w:val="paragraph"/>
        <w:spacing w:before="0" w:beforeAutospacing="0" w:after="0" w:afterAutospacing="0"/>
        <w:textAlignment w:val="baseline"/>
        <w:rPr>
          <w:sz w:val="22"/>
          <w:szCs w:val="22"/>
        </w:rPr>
      </w:pPr>
      <w:r>
        <w:rPr>
          <w:rStyle w:val="eop"/>
          <w:rFonts w:eastAsiaTheme="majorEastAsia"/>
          <w:color w:val="202020"/>
          <w:sz w:val="22"/>
          <w:szCs w:val="22"/>
        </w:rPr>
        <w:t> </w:t>
      </w:r>
    </w:p>
    <w:p w:rsidR="00327E92" w:rsidP="00327E92" w:rsidRDefault="00327E92" w14:paraId="2C145276" w14:textId="77777777">
      <w:pPr>
        <w:pStyle w:val="paragraph"/>
        <w:spacing w:before="0" w:beforeAutospacing="0" w:after="0" w:afterAutospacing="0"/>
        <w:textAlignment w:val="baseline"/>
        <w:rPr>
          <w:sz w:val="22"/>
          <w:szCs w:val="22"/>
        </w:rPr>
      </w:pPr>
      <w:hyperlink w:tgtFrame="_blank" w:history="1" r:id="rId16">
        <w:r>
          <w:rPr>
            <w:rStyle w:val="normaltextrun"/>
            <w:rFonts w:eastAsiaTheme="majorEastAsia"/>
            <w:color w:val="0563C1"/>
            <w:sz w:val="22"/>
            <w:szCs w:val="22"/>
            <w:u w:val="single"/>
            <w:lang w:val="en-US"/>
          </w:rPr>
          <w:t>Looking Within Looking Ahead: Celebrating &amp; Building on Strengths Tickets | Eventbrite</w:t>
        </w:r>
      </w:hyperlink>
      <w:r>
        <w:rPr>
          <w:rStyle w:val="eop"/>
          <w:rFonts w:eastAsiaTheme="majorEastAsia"/>
          <w:sz w:val="22"/>
          <w:szCs w:val="22"/>
        </w:rPr>
        <w:t> </w:t>
      </w:r>
    </w:p>
    <w:p w:rsidR="00327E92" w:rsidP="00327E92" w:rsidRDefault="00327E92" w14:paraId="22AC522F"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47D99C55" w14:textId="77777777">
      <w:pPr>
        <w:pStyle w:val="paragraph"/>
        <w:spacing w:before="0" w:beforeAutospacing="0" w:after="0" w:afterAutospacing="0"/>
        <w:textAlignment w:val="baseline"/>
        <w:rPr>
          <w:sz w:val="22"/>
          <w:szCs w:val="22"/>
        </w:rPr>
      </w:pPr>
      <w:r>
        <w:rPr>
          <w:rStyle w:val="normaltextrun"/>
          <w:rFonts w:eastAsiaTheme="majorEastAsia"/>
          <w:color w:val="202020"/>
          <w:sz w:val="22"/>
          <w:szCs w:val="22"/>
          <w:lang w:val="en-US"/>
        </w:rPr>
        <w:t> </w:t>
      </w:r>
      <w:hyperlink w:tgtFrame="_blank" w:history="1" r:id="rId17">
        <w:r>
          <w:rPr>
            <w:rStyle w:val="normaltextrun"/>
            <w:rFonts w:eastAsiaTheme="majorEastAsia"/>
            <w:color w:val="0563C1"/>
            <w:sz w:val="22"/>
            <w:szCs w:val="22"/>
            <w:u w:val="single"/>
            <w:lang w:val="en-US"/>
          </w:rPr>
          <w:t>Autism: National autism strategy - Canada.ca</w:t>
        </w:r>
      </w:hyperlink>
      <w:r>
        <w:rPr>
          <w:rStyle w:val="eop"/>
          <w:rFonts w:eastAsiaTheme="majorEastAsia"/>
          <w:color w:val="000000"/>
          <w:sz w:val="22"/>
          <w:szCs w:val="22"/>
        </w:rPr>
        <w:t> </w:t>
      </w:r>
    </w:p>
    <w:p w:rsidR="00327E92" w:rsidP="00327E92" w:rsidRDefault="00327E92" w14:paraId="024F38C2" w14:textId="77777777">
      <w:pPr>
        <w:pStyle w:val="paragraph"/>
        <w:spacing w:before="0" w:beforeAutospacing="0" w:after="0" w:afterAutospacing="0"/>
        <w:textAlignment w:val="baseline"/>
        <w:rPr>
          <w:sz w:val="22"/>
          <w:szCs w:val="22"/>
        </w:rPr>
      </w:pPr>
      <w:hyperlink w:tgtFrame="_blank" w:history="1" r:id="rId18">
        <w:r>
          <w:rPr>
            <w:rStyle w:val="normaltextrun"/>
            <w:rFonts w:eastAsiaTheme="majorEastAsia"/>
            <w:color w:val="0563C1"/>
            <w:sz w:val="22"/>
            <w:szCs w:val="22"/>
            <w:u w:val="single"/>
            <w:lang w:val="en-US"/>
          </w:rPr>
          <w:t>Autism: About, causes and co-occurring conditions - Canada.ca</w:t>
        </w:r>
      </w:hyperlink>
      <w:r>
        <w:rPr>
          <w:rStyle w:val="eop"/>
          <w:rFonts w:eastAsiaTheme="majorEastAsia"/>
          <w:color w:val="000000"/>
          <w:sz w:val="22"/>
          <w:szCs w:val="22"/>
        </w:rPr>
        <w:t> </w:t>
      </w:r>
    </w:p>
    <w:p w:rsidR="00327E92" w:rsidP="00327E92" w:rsidRDefault="00327E92" w14:paraId="34410FB8" w14:textId="77777777">
      <w:pPr>
        <w:pStyle w:val="paragraph"/>
        <w:spacing w:before="0" w:beforeAutospacing="0" w:after="0" w:afterAutospacing="0"/>
        <w:textAlignment w:val="baseline"/>
        <w:rPr>
          <w:sz w:val="22"/>
          <w:szCs w:val="22"/>
        </w:rPr>
      </w:pPr>
      <w:r>
        <w:rPr>
          <w:rStyle w:val="eop"/>
          <w:rFonts w:eastAsiaTheme="majorEastAsia"/>
          <w:color w:val="000000"/>
          <w:sz w:val="22"/>
          <w:szCs w:val="22"/>
        </w:rPr>
        <w:t> </w:t>
      </w:r>
    </w:p>
    <w:p w:rsidR="00327E92" w:rsidP="00327E92" w:rsidRDefault="00327E92" w14:paraId="3F04C3E3"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lastRenderedPageBreak/>
        <w:t>FASD</w:t>
      </w:r>
      <w:r>
        <w:rPr>
          <w:rStyle w:val="normaltextrun"/>
          <w:rFonts w:eastAsiaTheme="majorEastAsia"/>
          <w:b/>
          <w:bCs/>
          <w:color w:val="000000"/>
          <w:sz w:val="22"/>
          <w:szCs w:val="22"/>
          <w:lang w:val="en-US"/>
        </w:rPr>
        <w:t xml:space="preserve"> - </w:t>
      </w:r>
      <w:r>
        <w:rPr>
          <w:rStyle w:val="eop"/>
          <w:rFonts w:eastAsiaTheme="majorEastAsia"/>
          <w:color w:val="000000"/>
          <w:sz w:val="22"/>
          <w:szCs w:val="22"/>
        </w:rPr>
        <w:t> </w:t>
      </w:r>
    </w:p>
    <w:p w:rsidR="00327E92" w:rsidP="00327E92" w:rsidRDefault="00327E92" w14:paraId="34DBB53B" w14:textId="77777777">
      <w:pPr>
        <w:pStyle w:val="paragraph"/>
        <w:spacing w:before="0" w:beforeAutospacing="0" w:after="0" w:afterAutospacing="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6F2D9128" w:rsidRDefault="00327E92" w14:paraId="4C8FD270" w14:textId="3A5FCB53">
      <w:pPr>
        <w:pStyle w:val="paragraph"/>
        <w:numPr>
          <w:ilvl w:val="0"/>
          <w:numId w:val="7"/>
        </w:numPr>
        <w:spacing w:before="0" w:beforeAutospacing="off" w:after="0" w:afterAutospacing="off"/>
        <w:ind/>
        <w:textAlignment w:val="baseline"/>
        <w:rPr>
          <w:rStyle w:val="normaltextrun"/>
          <w:rFonts w:eastAsia="" w:eastAsiaTheme="majorEastAsia"/>
          <w:noProof w:val="0"/>
          <w:color w:val="000000" w:themeColor="text1" w:themeTint="FF" w:themeShade="FF"/>
          <w:sz w:val="22"/>
          <w:szCs w:val="22"/>
          <w:lang w:val="en-US"/>
        </w:rPr>
      </w:pPr>
      <w:r w:rsidRPr="6F2D9128" w:rsidR="412487AC">
        <w:rPr>
          <w:rStyle w:val="eop"/>
          <w:rFonts w:eastAsia="" w:eastAsiaTheme="majorEastAsia"/>
          <w:b w:val="1"/>
          <w:bCs w:val="1"/>
          <w:color w:val="000000" w:themeColor="text1" w:themeTint="FF" w:themeShade="FF"/>
          <w:sz w:val="22"/>
          <w:szCs w:val="22"/>
        </w:rPr>
        <w:t xml:space="preserve">FASD Training Survey: </w:t>
      </w:r>
      <w:r w:rsidRPr="6F2D9128" w:rsidR="412487AC">
        <w:rPr>
          <w:rStyle w:val="normaltextrun"/>
          <w:rFonts w:ascii="Times New Roman" w:hAnsi="Times New Roman" w:eastAsia="" w:cs="Times New Roman" w:asciiTheme="minorAscii" w:hAnsiTheme="minorAscii" w:eastAsiaTheme="majorEastAsia" w:cstheme="minorBidi"/>
          <w:noProof w:val="0"/>
          <w:color w:val="000000" w:themeColor="text1" w:themeTint="FF" w:themeShade="FF"/>
          <w:sz w:val="22"/>
          <w:szCs w:val="22"/>
          <w:lang w:val="en-US" w:eastAsia="en-CA" w:bidi="ar-SA"/>
        </w:rPr>
        <w:t>the Public Health Agency of Canada (PHAC) is working with the Canada Fetal Alcohol Spectrum Disorder Research Network (</w:t>
      </w:r>
      <w:r w:rsidRPr="6F2D9128" w:rsidR="412487AC">
        <w:rPr>
          <w:rStyle w:val="normaltextrun"/>
          <w:rFonts w:ascii="Times New Roman" w:hAnsi="Times New Roman" w:eastAsia="" w:cs="Times New Roman" w:asciiTheme="minorAscii" w:hAnsiTheme="minorAscii" w:eastAsiaTheme="majorEastAsia" w:cstheme="minorBidi"/>
          <w:noProof w:val="0"/>
          <w:color w:val="000000" w:themeColor="text1" w:themeTint="FF" w:themeShade="FF"/>
          <w:sz w:val="22"/>
          <w:szCs w:val="22"/>
          <w:lang w:val="en-US" w:eastAsia="en-CA" w:bidi="ar-SA"/>
        </w:rPr>
        <w:t>CanFASD</w:t>
      </w:r>
      <w:r w:rsidRPr="6F2D9128" w:rsidR="412487AC">
        <w:rPr>
          <w:rStyle w:val="normaltextrun"/>
          <w:rFonts w:ascii="Times New Roman" w:hAnsi="Times New Roman" w:eastAsia="" w:cs="Times New Roman" w:asciiTheme="minorAscii" w:hAnsiTheme="minorAscii" w:eastAsiaTheme="majorEastAsia" w:cstheme="minorBidi"/>
          <w:noProof w:val="0"/>
          <w:color w:val="000000" w:themeColor="text1" w:themeTint="FF" w:themeShade="FF"/>
          <w:sz w:val="22"/>
          <w:szCs w:val="22"/>
          <w:lang w:val="en-US" w:eastAsia="en-CA" w:bidi="ar-SA"/>
        </w:rPr>
        <w:t>) to develop and pilot an online FASD training course tailored to the needs of Community Action Program for Children (CAPC) and Canada Prenatal Nutrition Program (CPNP) projects.</w:t>
      </w:r>
    </w:p>
    <w:p w:rsidR="00327E92" w:rsidP="6F2D9128" w:rsidRDefault="00327E92" w14:paraId="547FC0CA" w14:textId="11347B96">
      <w:pPr>
        <w:pStyle w:val="paragraph"/>
        <w:spacing w:before="0" w:beforeAutospacing="off" w:after="0" w:afterAutospacing="off"/>
        <w:ind w:left="720"/>
        <w:textAlignment w:val="baseline"/>
        <w:rPr>
          <w:sz w:val="22"/>
          <w:szCs w:val="22"/>
        </w:rPr>
      </w:pPr>
      <w:r w:rsidRPr="6F2D9128" w:rsidR="03E6296F">
        <w:rPr>
          <w:rStyle w:val="normaltextrun"/>
          <w:rFonts w:ascii="Times New Roman" w:hAnsi="Times New Roman" w:eastAsia="" w:cs="Times New Roman" w:asciiTheme="minorAscii" w:hAnsiTheme="minorAscii" w:eastAsiaTheme="majorEastAsia" w:cstheme="minorBidi"/>
          <w:noProof w:val="0"/>
          <w:color w:val="000000" w:themeColor="text1" w:themeTint="FF" w:themeShade="FF"/>
          <w:sz w:val="22"/>
          <w:szCs w:val="22"/>
          <w:lang w:val="en-US" w:eastAsia="en-CA" w:bidi="ar-SA"/>
        </w:rPr>
        <w:t>CanFASD</w:t>
      </w:r>
      <w:r w:rsidRPr="6F2D9128" w:rsidR="03E6296F">
        <w:rPr>
          <w:rStyle w:val="normaltextrun"/>
          <w:rFonts w:ascii="Times New Roman" w:hAnsi="Times New Roman" w:eastAsia="" w:cs="Times New Roman" w:asciiTheme="minorAscii" w:hAnsiTheme="minorAscii" w:eastAsiaTheme="majorEastAsia" w:cstheme="minorBidi"/>
          <w:noProof w:val="0"/>
          <w:color w:val="000000" w:themeColor="text1" w:themeTint="FF" w:themeShade="FF"/>
          <w:sz w:val="22"/>
          <w:szCs w:val="22"/>
          <w:lang w:val="en-US" w:eastAsia="en-CA" w:bidi="ar-SA"/>
        </w:rPr>
        <w:t xml:space="preserve"> will be conducting a survey aimed at understanding your unique needs and wants related to FASD training. The link will be shared in the coming weeks.</w:t>
      </w:r>
    </w:p>
    <w:p w:rsidR="00327E92" w:rsidP="6F2D9128" w:rsidRDefault="00327E92" w14:paraId="55CB597C" w14:textId="4F491007">
      <w:pPr>
        <w:pStyle w:val="paragraph"/>
        <w:spacing w:before="0" w:beforeAutospacing="off" w:after="0" w:afterAutospacing="off"/>
        <w:ind w:left="720"/>
        <w:textAlignment w:val="baseline"/>
        <w:rPr>
          <w:rStyle w:val="normaltextrun"/>
          <w:rFonts w:eastAsia="" w:eastAsiaTheme="majorEastAsia"/>
          <w:b w:val="1"/>
          <w:bCs w:val="1"/>
          <w:color w:val="000000" w:themeColor="text1" w:themeTint="FF" w:themeShade="FF"/>
          <w:sz w:val="22"/>
          <w:szCs w:val="22"/>
          <w:lang w:val="en-US"/>
        </w:rPr>
      </w:pPr>
    </w:p>
    <w:p w:rsidR="00327E92" w:rsidP="6F2D9128" w:rsidRDefault="00327E92" w14:paraId="6BC46322" w14:textId="29A48C01">
      <w:pPr>
        <w:pStyle w:val="paragraph"/>
        <w:numPr>
          <w:ilvl w:val="0"/>
          <w:numId w:val="21"/>
        </w:numPr>
        <w:spacing w:before="0" w:beforeAutospacing="off" w:after="0" w:afterAutospacing="off"/>
        <w:ind w:left="720"/>
        <w:textAlignment w:val="baseline"/>
        <w:rPr>
          <w:rStyle w:val="eop"/>
          <w:rFonts w:eastAsia="" w:eastAsiaTheme="majorEastAsia"/>
          <w:color w:val="000000" w:themeColor="text1" w:themeTint="FF" w:themeShade="FF"/>
          <w:sz w:val="22"/>
          <w:szCs w:val="22"/>
        </w:rPr>
      </w:pPr>
      <w:r w:rsidRPr="6F2D9128" w:rsidR="00327E92">
        <w:rPr>
          <w:rStyle w:val="normaltextrun"/>
          <w:rFonts w:eastAsia="" w:eastAsiaTheme="majorEastAsia"/>
          <w:b w:val="1"/>
          <w:bCs w:val="1"/>
          <w:color w:val="000000" w:themeColor="text1" w:themeTint="FF" w:themeShade="FF"/>
          <w:sz w:val="22"/>
          <w:szCs w:val="22"/>
          <w:lang w:val="en-US"/>
        </w:rPr>
        <w:t>Assessment on FASD</w:t>
      </w:r>
      <w:r w:rsidRPr="6F2D9128" w:rsidR="00327E92">
        <w:rPr>
          <w:rStyle w:val="normaltextrun"/>
          <w:rFonts w:eastAsia="" w:eastAsiaTheme="majorEastAsia"/>
          <w:color w:val="000000" w:themeColor="text1" w:themeTint="FF" w:themeShade="FF"/>
          <w:sz w:val="22"/>
          <w:szCs w:val="22"/>
          <w:lang w:val="en-US"/>
        </w:rPr>
        <w:t xml:space="preserve">- PHAC is working alongside the Canadian Academy of Health Sciences to do an assessment of FASD in Canada. There are many consultation sessions that </w:t>
      </w:r>
      <w:r w:rsidRPr="6F2D9128" w:rsidR="010EE9E2">
        <w:rPr>
          <w:rStyle w:val="normaltextrun"/>
          <w:rFonts w:eastAsia="" w:eastAsiaTheme="majorEastAsia"/>
          <w:color w:val="000000" w:themeColor="text1" w:themeTint="FF" w:themeShade="FF"/>
          <w:sz w:val="22"/>
          <w:szCs w:val="22"/>
          <w:lang w:val="en-US"/>
        </w:rPr>
        <w:t xml:space="preserve">occurred </w:t>
      </w:r>
      <w:r w:rsidRPr="6F2D9128" w:rsidR="00327E92">
        <w:rPr>
          <w:rStyle w:val="normaltextrun"/>
          <w:rFonts w:eastAsia="" w:eastAsiaTheme="majorEastAsia"/>
          <w:color w:val="000000" w:themeColor="text1" w:themeTint="FF" w:themeShade="FF"/>
          <w:sz w:val="22"/>
          <w:szCs w:val="22"/>
          <w:lang w:val="en-US"/>
        </w:rPr>
        <w:t>around the Country. </w:t>
      </w:r>
      <w:r w:rsidRPr="6F2D9128" w:rsidR="00327E92">
        <w:rPr>
          <w:rStyle w:val="eop"/>
          <w:rFonts w:eastAsia="" w:eastAsiaTheme="majorEastAsia"/>
          <w:color w:val="000000" w:themeColor="text1" w:themeTint="FF" w:themeShade="FF"/>
          <w:sz w:val="22"/>
          <w:szCs w:val="22"/>
        </w:rPr>
        <w:t> </w:t>
      </w:r>
      <w:r w:rsidRPr="6F2D9128" w:rsidR="378AEF97">
        <w:rPr>
          <w:rStyle w:val="eop"/>
          <w:rFonts w:eastAsia="" w:eastAsiaTheme="majorEastAsia"/>
          <w:color w:val="000000" w:themeColor="text1" w:themeTint="FF" w:themeShade="FF"/>
          <w:sz w:val="22"/>
          <w:szCs w:val="22"/>
        </w:rPr>
        <w:t>A report is being created.</w:t>
      </w:r>
    </w:p>
    <w:p w:rsidR="00327E92" w:rsidP="00327E92" w:rsidRDefault="00327E92" w14:paraId="681C1339" w14:textId="77777777">
      <w:pPr>
        <w:pStyle w:val="paragraph"/>
        <w:spacing w:before="0" w:beforeAutospacing="0" w:after="0" w:afterAutospacing="0"/>
        <w:ind w:left="720"/>
        <w:textAlignment w:val="baseline"/>
        <w:rPr>
          <w:sz w:val="22"/>
          <w:szCs w:val="22"/>
        </w:rPr>
      </w:pPr>
      <w:r>
        <w:rPr>
          <w:rStyle w:val="normaltextrun"/>
          <w:rFonts w:eastAsiaTheme="majorEastAsia"/>
          <w:color w:val="000000"/>
          <w:sz w:val="22"/>
          <w:szCs w:val="22"/>
          <w:lang w:val="en-US"/>
        </w:rPr>
        <w:t>For more information, please click on the following link:</w:t>
      </w:r>
      <w:r>
        <w:rPr>
          <w:rStyle w:val="eop"/>
          <w:rFonts w:eastAsiaTheme="majorEastAsia"/>
          <w:color w:val="000000"/>
          <w:sz w:val="22"/>
          <w:szCs w:val="22"/>
        </w:rPr>
        <w:t> </w:t>
      </w:r>
    </w:p>
    <w:p w:rsidRPr="00327E92" w:rsidR="00327E92" w:rsidP="00327E92" w:rsidRDefault="00327E92" w14:paraId="181A65EC" w14:textId="77777777">
      <w:pPr>
        <w:pStyle w:val="paragraph"/>
        <w:spacing w:before="0" w:beforeAutospacing="0" w:after="0" w:afterAutospacing="0"/>
        <w:ind w:left="720"/>
        <w:textAlignment w:val="baseline"/>
        <w:rPr>
          <w:sz w:val="22"/>
          <w:szCs w:val="22"/>
          <w:lang w:val="fr-CA"/>
        </w:rPr>
      </w:pPr>
      <w:hyperlink w:tgtFrame="_blank" w:history="1" r:id="rId19">
        <w:proofErr w:type="spellStart"/>
        <w:r w:rsidRPr="00327E92">
          <w:rPr>
            <w:rStyle w:val="normaltextrun"/>
            <w:rFonts w:eastAsiaTheme="majorEastAsia"/>
            <w:color w:val="0563C1"/>
            <w:sz w:val="22"/>
            <w:szCs w:val="22"/>
            <w:u w:val="single"/>
            <w:lang w:val="fr-CA"/>
          </w:rPr>
          <w:t>Assessment</w:t>
        </w:r>
        <w:proofErr w:type="spellEnd"/>
        <w:r w:rsidRPr="00327E92">
          <w:rPr>
            <w:rStyle w:val="normaltextrun"/>
            <w:rFonts w:eastAsiaTheme="majorEastAsia"/>
            <w:color w:val="0563C1"/>
            <w:sz w:val="22"/>
            <w:szCs w:val="22"/>
            <w:u w:val="single"/>
            <w:lang w:val="fr-CA"/>
          </w:rPr>
          <w:t xml:space="preserve"> on </w:t>
        </w:r>
        <w:proofErr w:type="spellStart"/>
        <w:r w:rsidRPr="00327E92">
          <w:rPr>
            <w:rStyle w:val="normaltextrun"/>
            <w:rFonts w:eastAsiaTheme="majorEastAsia"/>
            <w:color w:val="0563C1"/>
            <w:sz w:val="22"/>
            <w:szCs w:val="22"/>
            <w:u w:val="single"/>
            <w:lang w:val="fr-CA"/>
          </w:rPr>
          <w:t>Fetal</w:t>
        </w:r>
        <w:proofErr w:type="spellEnd"/>
        <w:r w:rsidRPr="00327E92">
          <w:rPr>
            <w:rStyle w:val="normaltextrun"/>
            <w:rFonts w:eastAsiaTheme="majorEastAsia"/>
            <w:color w:val="0563C1"/>
            <w:sz w:val="22"/>
            <w:szCs w:val="22"/>
            <w:u w:val="single"/>
            <w:lang w:val="fr-CA"/>
          </w:rPr>
          <w:t xml:space="preserve"> </w:t>
        </w:r>
        <w:proofErr w:type="spellStart"/>
        <w:r w:rsidRPr="00327E92">
          <w:rPr>
            <w:rStyle w:val="normaltextrun"/>
            <w:rFonts w:eastAsiaTheme="majorEastAsia"/>
            <w:color w:val="0563C1"/>
            <w:sz w:val="22"/>
            <w:szCs w:val="22"/>
            <w:u w:val="single"/>
            <w:lang w:val="fr-CA"/>
          </w:rPr>
          <w:t>Alcohol</w:t>
        </w:r>
        <w:proofErr w:type="spellEnd"/>
        <w:r w:rsidRPr="00327E92">
          <w:rPr>
            <w:rStyle w:val="normaltextrun"/>
            <w:rFonts w:eastAsiaTheme="majorEastAsia"/>
            <w:color w:val="0563C1"/>
            <w:sz w:val="22"/>
            <w:szCs w:val="22"/>
            <w:u w:val="single"/>
            <w:lang w:val="fr-CA"/>
          </w:rPr>
          <w:t xml:space="preserve"> Spectrum </w:t>
        </w:r>
        <w:proofErr w:type="spellStart"/>
        <w:r w:rsidRPr="00327E92">
          <w:rPr>
            <w:rStyle w:val="normaltextrun"/>
            <w:rFonts w:eastAsiaTheme="majorEastAsia"/>
            <w:color w:val="0563C1"/>
            <w:sz w:val="22"/>
            <w:szCs w:val="22"/>
            <w:u w:val="single"/>
            <w:lang w:val="fr-CA"/>
          </w:rPr>
          <w:t>Disorder</w:t>
        </w:r>
        <w:proofErr w:type="spellEnd"/>
        <w:r w:rsidRPr="00327E92">
          <w:rPr>
            <w:rStyle w:val="normaltextrun"/>
            <w:rFonts w:eastAsiaTheme="majorEastAsia"/>
            <w:color w:val="0563C1"/>
            <w:sz w:val="22"/>
            <w:szCs w:val="22"/>
            <w:u w:val="single"/>
            <w:lang w:val="fr-CA"/>
          </w:rPr>
          <w:t xml:space="preserve"> | Évaluation sur le trouble du spectre de l’alcoolisation fœtale – Canadian </w:t>
        </w:r>
        <w:proofErr w:type="spellStart"/>
        <w:r w:rsidRPr="00327E92">
          <w:rPr>
            <w:rStyle w:val="normaltextrun"/>
            <w:rFonts w:eastAsiaTheme="majorEastAsia"/>
            <w:color w:val="0563C1"/>
            <w:sz w:val="22"/>
            <w:szCs w:val="22"/>
            <w:u w:val="single"/>
            <w:lang w:val="fr-CA"/>
          </w:rPr>
          <w:t>Academy</w:t>
        </w:r>
        <w:proofErr w:type="spellEnd"/>
        <w:r w:rsidRPr="00327E92">
          <w:rPr>
            <w:rStyle w:val="normaltextrun"/>
            <w:rFonts w:eastAsiaTheme="majorEastAsia"/>
            <w:color w:val="0563C1"/>
            <w:sz w:val="22"/>
            <w:szCs w:val="22"/>
            <w:u w:val="single"/>
            <w:lang w:val="fr-CA"/>
          </w:rPr>
          <w:t xml:space="preserve"> of Health Sciences | Académie canadienne des sciences de la santé (cahs-acss.ca)</w:t>
        </w:r>
      </w:hyperlink>
      <w:r w:rsidRPr="00327E92">
        <w:rPr>
          <w:rStyle w:val="eop"/>
          <w:rFonts w:eastAsiaTheme="majorEastAsia"/>
          <w:sz w:val="22"/>
          <w:szCs w:val="22"/>
          <w:lang w:val="fr-CA"/>
        </w:rPr>
        <w:t> </w:t>
      </w:r>
    </w:p>
    <w:p w:rsidRPr="00327E92" w:rsidR="00327E92" w:rsidP="00327E92" w:rsidRDefault="00327E92" w14:paraId="47C4DE02" w14:textId="77777777">
      <w:pPr>
        <w:pStyle w:val="paragraph"/>
        <w:spacing w:before="0" w:beforeAutospacing="0" w:after="0" w:afterAutospacing="0"/>
        <w:ind w:left="720"/>
        <w:textAlignment w:val="baseline"/>
        <w:rPr>
          <w:sz w:val="22"/>
          <w:szCs w:val="22"/>
          <w:lang w:val="fr-CA"/>
        </w:rPr>
      </w:pPr>
      <w:r w:rsidRPr="00327E92">
        <w:rPr>
          <w:rStyle w:val="eop"/>
          <w:rFonts w:eastAsiaTheme="majorEastAsia"/>
          <w:sz w:val="22"/>
          <w:szCs w:val="22"/>
          <w:lang w:val="fr-CA"/>
        </w:rPr>
        <w:t> </w:t>
      </w:r>
    </w:p>
    <w:p w:rsidR="00327E92" w:rsidP="6F2D9128" w:rsidRDefault="00327E92" w14:paraId="6685D34F" w14:textId="77777777">
      <w:pPr>
        <w:pStyle w:val="paragraph"/>
        <w:numPr>
          <w:ilvl w:val="0"/>
          <w:numId w:val="8"/>
        </w:numPr>
        <w:spacing w:before="0" w:beforeAutospacing="off" w:after="0" w:afterAutospacing="off"/>
        <w:ind w:left="360" w:firstLine="0"/>
        <w:textAlignment w:val="baseline"/>
        <w:rPr>
          <w:sz w:val="22"/>
          <w:szCs w:val="22"/>
        </w:rPr>
      </w:pPr>
      <w:r w:rsidRPr="6F2D9128" w:rsidR="00327E92">
        <w:rPr>
          <w:rStyle w:val="normaltextrun"/>
          <w:rFonts w:eastAsia="" w:eastAsiaTheme="majorEastAsia"/>
          <w:b w:val="1"/>
          <w:bCs w:val="1"/>
          <w:sz w:val="22"/>
          <w:szCs w:val="22"/>
        </w:rPr>
        <w:t>5</w:t>
      </w:r>
      <w:r w:rsidRPr="6F2D9128" w:rsidR="00327E92">
        <w:rPr>
          <w:rStyle w:val="normaltextrun"/>
          <w:rFonts w:eastAsia="" w:eastAsiaTheme="majorEastAsia"/>
          <w:b w:val="1"/>
          <w:bCs w:val="1"/>
          <w:sz w:val="17"/>
          <w:szCs w:val="17"/>
          <w:vertAlign w:val="superscript"/>
        </w:rPr>
        <w:t>th</w:t>
      </w:r>
      <w:r w:rsidRPr="6F2D9128" w:rsidR="00327E92">
        <w:rPr>
          <w:rStyle w:val="normaltextrun"/>
          <w:rFonts w:eastAsia="" w:eastAsiaTheme="majorEastAsia"/>
          <w:b w:val="1"/>
          <w:bCs w:val="1"/>
          <w:sz w:val="22"/>
          <w:szCs w:val="22"/>
        </w:rPr>
        <w:t xml:space="preserve"> Annual Simcoe York FASD Conference </w:t>
      </w:r>
      <w:r w:rsidRPr="6F2D9128" w:rsidR="00327E92">
        <w:rPr>
          <w:rStyle w:val="normaltextrun"/>
          <w:rFonts w:eastAsia="" w:eastAsiaTheme="majorEastAsia"/>
          <w:sz w:val="22"/>
          <w:szCs w:val="22"/>
        </w:rPr>
        <w:t>Wednesday October 9</w:t>
      </w:r>
      <w:r w:rsidRPr="6F2D9128" w:rsidR="00327E92">
        <w:rPr>
          <w:rStyle w:val="normaltextrun"/>
          <w:rFonts w:eastAsia="" w:eastAsiaTheme="majorEastAsia"/>
          <w:sz w:val="17"/>
          <w:szCs w:val="17"/>
          <w:vertAlign w:val="superscript"/>
        </w:rPr>
        <w:t>th</w:t>
      </w:r>
      <w:r w:rsidRPr="6F2D9128" w:rsidR="00327E92">
        <w:rPr>
          <w:rStyle w:val="normaltextrun"/>
          <w:rFonts w:eastAsia="" w:eastAsiaTheme="majorEastAsia"/>
          <w:sz w:val="22"/>
          <w:szCs w:val="22"/>
        </w:rPr>
        <w:t>, 2024. </w:t>
      </w:r>
      <w:r w:rsidRPr="6F2D9128" w:rsidR="00327E92">
        <w:rPr>
          <w:rStyle w:val="eop"/>
          <w:rFonts w:eastAsia="" w:eastAsiaTheme="majorEastAsia"/>
          <w:sz w:val="22"/>
          <w:szCs w:val="22"/>
        </w:rPr>
        <w:t> </w:t>
      </w:r>
    </w:p>
    <w:p w:rsidR="00327E92" w:rsidP="6F2D9128" w:rsidRDefault="00327E92" w14:paraId="37085CB6" w14:textId="77777777">
      <w:pPr>
        <w:pStyle w:val="paragraph"/>
        <w:spacing w:before="0" w:beforeAutospacing="off" w:after="0" w:afterAutospacing="off"/>
        <w:ind w:left="720" w:hanging="270"/>
        <w:textAlignment w:val="baseline"/>
        <w:rPr>
          <w:sz w:val="22"/>
          <w:szCs w:val="22"/>
        </w:rPr>
      </w:pPr>
      <w:r w:rsidRPr="6F2D9128" w:rsidR="00327E92">
        <w:rPr>
          <w:rStyle w:val="normaltextrun"/>
          <w:rFonts w:eastAsia="" w:eastAsiaTheme="majorEastAsia"/>
          <w:sz w:val="22"/>
          <w:szCs w:val="22"/>
        </w:rPr>
        <w:t xml:space="preserve">“Stigma, Addiction, Healing and Courageous Conversations” </w:t>
      </w:r>
      <w:hyperlink r:id="Rd75ee7b96cb5432a">
        <w:r w:rsidRPr="6F2D9128" w:rsidR="00327E92">
          <w:rPr>
            <w:rStyle w:val="normaltextrun"/>
            <w:rFonts w:ascii="Calibri" w:hAnsi="Calibri" w:eastAsia="" w:cs="Calibri" w:eastAsiaTheme="majorEastAsia"/>
            <w:color w:val="0563C1"/>
            <w:sz w:val="22"/>
            <w:szCs w:val="22"/>
            <w:u w:val="single"/>
          </w:rPr>
          <w:t>Simcoe York FASD &amp; Stigma Conference Tickets, Wed, Oct 9, 2024 at 8:00 AM | Eventbrite</w:t>
        </w:r>
      </w:hyperlink>
      <w:r w:rsidRPr="6F2D9128" w:rsidR="00327E92">
        <w:rPr>
          <w:rStyle w:val="eop"/>
          <w:rFonts w:ascii="Calibri" w:hAnsi="Calibri" w:eastAsia="" w:cs="Calibri" w:eastAsiaTheme="majorEastAsia"/>
          <w:sz w:val="22"/>
          <w:szCs w:val="22"/>
        </w:rPr>
        <w:t> </w:t>
      </w:r>
    </w:p>
    <w:p w:rsidR="00327E92" w:rsidP="6F2D9128" w:rsidRDefault="00327E92" w14:paraId="56D971E1" w14:textId="77777777">
      <w:pPr>
        <w:pStyle w:val="paragraph"/>
        <w:spacing w:before="0" w:beforeAutospacing="off" w:after="0" w:afterAutospacing="off"/>
        <w:ind w:left="720" w:hanging="270"/>
        <w:textAlignment w:val="baseline"/>
        <w:rPr>
          <w:sz w:val="22"/>
          <w:szCs w:val="22"/>
        </w:rPr>
      </w:pPr>
      <w:r w:rsidRPr="6F2D9128" w:rsidR="00327E92">
        <w:rPr>
          <w:rStyle w:val="eop"/>
          <w:rFonts w:eastAsia="" w:eastAsiaTheme="majorEastAsia"/>
          <w:sz w:val="22"/>
          <w:szCs w:val="22"/>
        </w:rPr>
        <w:t> </w:t>
      </w:r>
    </w:p>
    <w:p w:rsidR="00327E92" w:rsidP="6F2D9128" w:rsidRDefault="00327E92" w14:paraId="6EF2B4AE" w14:textId="77777777">
      <w:pPr>
        <w:pStyle w:val="paragraph"/>
        <w:numPr>
          <w:ilvl w:val="0"/>
          <w:numId w:val="9"/>
        </w:numPr>
        <w:spacing w:before="0" w:beforeAutospacing="off" w:after="0" w:afterAutospacing="off"/>
        <w:ind w:left="720" w:hanging="270"/>
        <w:textAlignment w:val="baseline"/>
        <w:rPr>
          <w:sz w:val="22"/>
          <w:szCs w:val="22"/>
        </w:rPr>
      </w:pPr>
      <w:r w:rsidRPr="6F2D9128" w:rsidR="00327E92">
        <w:rPr>
          <w:rStyle w:val="normaltextrun"/>
          <w:rFonts w:eastAsia="" w:eastAsiaTheme="majorEastAsia"/>
          <w:b w:val="1"/>
          <w:bCs w:val="1"/>
          <w:sz w:val="22"/>
          <w:szCs w:val="22"/>
        </w:rPr>
        <w:t>5</w:t>
      </w:r>
      <w:r w:rsidRPr="6F2D9128" w:rsidR="00327E92">
        <w:rPr>
          <w:rStyle w:val="normaltextrun"/>
          <w:rFonts w:eastAsia="" w:eastAsiaTheme="majorEastAsia"/>
          <w:b w:val="1"/>
          <w:bCs w:val="1"/>
          <w:sz w:val="17"/>
          <w:szCs w:val="17"/>
          <w:vertAlign w:val="superscript"/>
        </w:rPr>
        <w:t>th</w:t>
      </w:r>
      <w:r w:rsidRPr="6F2D9128" w:rsidR="00327E92">
        <w:rPr>
          <w:rStyle w:val="normaltextrun"/>
          <w:rFonts w:eastAsia="" w:eastAsiaTheme="majorEastAsia"/>
          <w:b w:val="1"/>
          <w:bCs w:val="1"/>
          <w:sz w:val="22"/>
          <w:szCs w:val="22"/>
        </w:rPr>
        <w:t xml:space="preserve"> Annual London and Region FASD virtual conference </w:t>
      </w:r>
      <w:r w:rsidRPr="6F2D9128" w:rsidR="00327E92">
        <w:rPr>
          <w:rStyle w:val="normaltextrun"/>
          <w:rFonts w:eastAsia="" w:eastAsiaTheme="majorEastAsia"/>
          <w:sz w:val="22"/>
          <w:szCs w:val="22"/>
        </w:rPr>
        <w:t>October 22 &amp; 23, 2024</w:t>
      </w:r>
      <w:r w:rsidRPr="6F2D9128" w:rsidR="00327E92">
        <w:rPr>
          <w:rStyle w:val="eop"/>
          <w:rFonts w:eastAsia="" w:eastAsiaTheme="majorEastAsia"/>
          <w:sz w:val="22"/>
          <w:szCs w:val="22"/>
        </w:rPr>
        <w:t> </w:t>
      </w:r>
    </w:p>
    <w:p w:rsidR="00327E92" w:rsidP="6F2D9128" w:rsidRDefault="00327E92" w14:paraId="700A5F49" w14:textId="77777777">
      <w:pPr>
        <w:pStyle w:val="paragraph"/>
        <w:spacing w:before="0" w:beforeAutospacing="off" w:after="0" w:afterAutospacing="off"/>
        <w:ind w:left="720" w:hanging="270"/>
        <w:textAlignment w:val="baseline"/>
        <w:rPr>
          <w:sz w:val="22"/>
          <w:szCs w:val="22"/>
        </w:rPr>
      </w:pPr>
      <w:r w:rsidRPr="6F2D9128" w:rsidR="00327E92">
        <w:rPr>
          <w:rStyle w:val="normaltextrun"/>
          <w:rFonts w:eastAsia="" w:eastAsiaTheme="majorEastAsia"/>
          <w:sz w:val="22"/>
          <w:szCs w:val="22"/>
          <w:lang w:val="en-US"/>
        </w:rPr>
        <w:t>“Neurodiversity Throughout Development: From Misperceptions to Understanding”</w:t>
      </w:r>
      <w:r w:rsidRPr="6F2D9128" w:rsidR="00327E92">
        <w:rPr>
          <w:rStyle w:val="eop"/>
          <w:rFonts w:eastAsia="" w:eastAsiaTheme="majorEastAsia"/>
          <w:sz w:val="22"/>
          <w:szCs w:val="22"/>
        </w:rPr>
        <w:t> </w:t>
      </w:r>
    </w:p>
    <w:p w:rsidR="00327E92" w:rsidP="6F2D9128" w:rsidRDefault="00327E92" w14:paraId="58F658E5" w14:textId="77777777">
      <w:pPr>
        <w:pStyle w:val="paragraph"/>
        <w:spacing w:before="0" w:beforeAutospacing="off" w:after="0" w:afterAutospacing="off"/>
        <w:ind w:left="720" w:hanging="270"/>
        <w:textAlignment w:val="baseline"/>
        <w:rPr>
          <w:sz w:val="22"/>
          <w:szCs w:val="22"/>
        </w:rPr>
      </w:pPr>
      <w:hyperlink r:id="R3a242a99461b44fb">
        <w:r w:rsidRPr="6F2D9128" w:rsidR="00327E92">
          <w:rPr>
            <w:rStyle w:val="normaltextrun"/>
            <w:rFonts w:eastAsia="" w:eastAsiaTheme="majorEastAsia"/>
            <w:color w:val="0563C1"/>
            <w:sz w:val="22"/>
            <w:szCs w:val="22"/>
            <w:u w:val="single"/>
            <w:lang w:val="en-US"/>
          </w:rPr>
          <w:t>FASD 2024 – VOCPRI</w:t>
        </w:r>
      </w:hyperlink>
      <w:r w:rsidRPr="6F2D9128" w:rsidR="00327E92">
        <w:rPr>
          <w:rStyle w:val="eop"/>
          <w:rFonts w:eastAsia="" w:eastAsiaTheme="majorEastAsia"/>
        </w:rPr>
        <w:t> </w:t>
      </w:r>
    </w:p>
    <w:p w:rsidR="00327E92" w:rsidP="6F2D9128" w:rsidRDefault="00327E92" w14:paraId="7DBD4040" w14:textId="77777777">
      <w:pPr>
        <w:pStyle w:val="paragraph"/>
        <w:spacing w:before="0" w:beforeAutospacing="off" w:after="0" w:afterAutospacing="off"/>
        <w:ind w:left="720" w:hanging="270"/>
        <w:textAlignment w:val="baseline"/>
        <w:rPr>
          <w:sz w:val="22"/>
          <w:szCs w:val="22"/>
        </w:rPr>
      </w:pPr>
      <w:r w:rsidRPr="6F2D9128" w:rsidR="00327E92">
        <w:rPr>
          <w:rStyle w:val="eop"/>
          <w:rFonts w:eastAsia="" w:eastAsiaTheme="majorEastAsia"/>
          <w:sz w:val="22"/>
          <w:szCs w:val="22"/>
        </w:rPr>
        <w:t> </w:t>
      </w:r>
    </w:p>
    <w:p w:rsidR="00327E92" w:rsidP="6F2D9128" w:rsidRDefault="00327E92" w14:paraId="6056C924" w14:textId="77777777">
      <w:pPr>
        <w:pStyle w:val="paragraph"/>
        <w:numPr>
          <w:ilvl w:val="0"/>
          <w:numId w:val="10"/>
        </w:numPr>
        <w:spacing w:before="0" w:beforeAutospacing="off" w:after="0" w:afterAutospacing="off"/>
        <w:ind w:left="720" w:hanging="270"/>
        <w:textAlignment w:val="baseline"/>
        <w:rPr>
          <w:sz w:val="22"/>
          <w:szCs w:val="22"/>
        </w:rPr>
      </w:pPr>
      <w:r w:rsidRPr="6F2D9128" w:rsidR="00327E92">
        <w:rPr>
          <w:rStyle w:val="normaltextrun"/>
          <w:rFonts w:eastAsia="" w:eastAsiaTheme="majorEastAsia"/>
          <w:b w:val="1"/>
          <w:bCs w:val="1"/>
          <w:sz w:val="22"/>
          <w:szCs w:val="22"/>
          <w:lang w:val="en-US"/>
        </w:rPr>
        <w:t>FASD ONE PSA announcements</w:t>
      </w:r>
      <w:r w:rsidRPr="6F2D9128" w:rsidR="00327E92">
        <w:rPr>
          <w:rStyle w:val="normaltextrun"/>
          <w:rFonts w:eastAsia="" w:eastAsiaTheme="majorEastAsia"/>
          <w:sz w:val="22"/>
          <w:szCs w:val="22"/>
          <w:lang w:val="en-US"/>
        </w:rPr>
        <w:t xml:space="preserve"> have been released. To access them please go to</w:t>
      </w:r>
      <w:hyperlink r:id="R5660a05bb7cd4830">
        <w:r w:rsidRPr="6F2D9128" w:rsidR="00327E92">
          <w:rPr>
            <w:rStyle w:val="normaltextrun"/>
            <w:rFonts w:eastAsia="" w:eastAsiaTheme="majorEastAsia"/>
            <w:color w:val="0563C1"/>
            <w:sz w:val="22"/>
            <w:szCs w:val="22"/>
            <w:u w:val="single"/>
            <w:lang w:val="en-US"/>
          </w:rPr>
          <w:t>(66) FASD-ONE - YouTube.</w:t>
        </w:r>
      </w:hyperlink>
      <w:r w:rsidRPr="6F2D9128" w:rsidR="00327E92">
        <w:rPr>
          <w:rStyle w:val="normaltextrun"/>
          <w:rFonts w:eastAsia="" w:eastAsiaTheme="majorEastAsia"/>
          <w:sz w:val="22"/>
          <w:szCs w:val="22"/>
          <w:lang w:val="en-US"/>
        </w:rPr>
        <w:t xml:space="preserve"> Please ensure you share them and increase awareness.</w:t>
      </w:r>
      <w:r w:rsidRPr="6F2D9128" w:rsidR="00327E92">
        <w:rPr>
          <w:rStyle w:val="eop"/>
          <w:rFonts w:eastAsia="" w:eastAsiaTheme="majorEastAsia"/>
          <w:sz w:val="22"/>
          <w:szCs w:val="22"/>
        </w:rPr>
        <w:t> </w:t>
      </w:r>
    </w:p>
    <w:p w:rsidR="00327E92" w:rsidP="6F2D9128" w:rsidRDefault="00327E92" w14:paraId="7C6F4783" w14:textId="77777777">
      <w:pPr>
        <w:pStyle w:val="paragraph"/>
        <w:spacing w:before="0" w:beforeAutospacing="off" w:after="0" w:afterAutospacing="off"/>
        <w:ind w:left="720" w:hanging="270"/>
        <w:textAlignment w:val="baseline"/>
        <w:rPr>
          <w:sz w:val="22"/>
          <w:szCs w:val="22"/>
        </w:rPr>
      </w:pPr>
      <w:r w:rsidRPr="6F2D9128" w:rsidR="00327E92">
        <w:rPr>
          <w:rStyle w:val="eop"/>
          <w:rFonts w:eastAsia="" w:eastAsiaTheme="majorEastAsia"/>
          <w:sz w:val="22"/>
          <w:szCs w:val="22"/>
        </w:rPr>
        <w:t> </w:t>
      </w:r>
    </w:p>
    <w:p w:rsidR="00327E92" w:rsidP="6F2D9128" w:rsidRDefault="00327E92" w14:paraId="541759D6" w14:textId="77777777">
      <w:pPr>
        <w:pStyle w:val="paragraph"/>
        <w:numPr>
          <w:ilvl w:val="0"/>
          <w:numId w:val="11"/>
        </w:numPr>
        <w:spacing w:before="0" w:beforeAutospacing="off" w:after="0" w:afterAutospacing="off"/>
        <w:ind w:left="720" w:hanging="270"/>
        <w:textAlignment w:val="baseline"/>
        <w:rPr>
          <w:sz w:val="22"/>
          <w:szCs w:val="22"/>
        </w:rPr>
      </w:pPr>
      <w:r w:rsidRPr="6F2D9128" w:rsidR="00327E92">
        <w:rPr>
          <w:rStyle w:val="normaltextrun"/>
          <w:rFonts w:eastAsia="" w:eastAsiaTheme="majorEastAsia"/>
          <w:b w:val="1"/>
          <w:bCs w:val="1"/>
          <w:color w:val="000000" w:themeColor="text1" w:themeTint="FF" w:themeShade="FF"/>
          <w:sz w:val="22"/>
          <w:szCs w:val="22"/>
          <w:lang w:val="en-US"/>
        </w:rPr>
        <w:t xml:space="preserve">FASD Assessment Team Training-FASD ONE- </w:t>
      </w:r>
      <w:hyperlink r:id="Rb8716550a00e474e">
        <w:r w:rsidRPr="6F2D9128" w:rsidR="00327E92">
          <w:rPr>
            <w:rStyle w:val="normaltextrun"/>
            <w:rFonts w:eastAsia="" w:eastAsiaTheme="majorEastAsia"/>
            <w:color w:val="0563C1"/>
            <w:sz w:val="22"/>
            <w:szCs w:val="22"/>
            <w:u w:val="single"/>
            <w:lang w:val="en-US"/>
          </w:rPr>
          <w:t>FASD Assessment Training | FASD ONE (teachable.com)</w:t>
        </w:r>
      </w:hyperlink>
      <w:r w:rsidRPr="6F2D9128" w:rsidR="00327E92">
        <w:rPr>
          <w:rStyle w:val="eop"/>
          <w:rFonts w:eastAsia="" w:eastAsiaTheme="majorEastAsia"/>
          <w:sz w:val="22"/>
          <w:szCs w:val="22"/>
        </w:rPr>
        <w:t> </w:t>
      </w:r>
    </w:p>
    <w:p w:rsidR="00327E92" w:rsidP="6F2D9128" w:rsidRDefault="00327E92" w14:paraId="1EDE3A4A" w14:textId="77777777">
      <w:pPr>
        <w:pStyle w:val="paragraph"/>
        <w:spacing w:before="0" w:beforeAutospacing="off" w:after="0" w:afterAutospacing="off"/>
        <w:ind w:left="720" w:hanging="270"/>
        <w:textAlignment w:val="baseline"/>
        <w:rPr>
          <w:sz w:val="22"/>
          <w:szCs w:val="22"/>
        </w:rPr>
      </w:pPr>
      <w:r w:rsidRPr="6F2D9128" w:rsidR="00327E92">
        <w:rPr>
          <w:rStyle w:val="normaltextrun"/>
          <w:rFonts w:eastAsia="" w:eastAsiaTheme="majorEastAsia"/>
          <w:b w:val="1"/>
          <w:bCs w:val="1"/>
          <w:color w:val="000000" w:themeColor="text1" w:themeTint="FF" w:themeShade="FF"/>
          <w:sz w:val="22"/>
          <w:szCs w:val="22"/>
          <w:lang w:val="en-US"/>
        </w:rPr>
        <w:t> </w:t>
      </w:r>
      <w:r w:rsidRPr="6F2D9128" w:rsidR="00327E92">
        <w:rPr>
          <w:rStyle w:val="normaltextrun"/>
          <w:rFonts w:eastAsia="" w:eastAsiaTheme="majorEastAsia"/>
          <w:color w:val="000000" w:themeColor="text1" w:themeTint="FF" w:themeShade="FF"/>
          <w:sz w:val="22"/>
          <w:szCs w:val="22"/>
          <w:lang w:val="en-US"/>
        </w:rPr>
        <w:t>A comprehensive online course designed to promote and educate practitioners on multidisciplinary team processes for comprehensive FASD Assessment. </w:t>
      </w:r>
      <w:r w:rsidRPr="6F2D9128" w:rsidR="00327E92">
        <w:rPr>
          <w:rStyle w:val="eop"/>
          <w:rFonts w:eastAsia="" w:eastAsiaTheme="majorEastAsia"/>
          <w:color w:val="000000" w:themeColor="text1" w:themeTint="FF" w:themeShade="FF"/>
          <w:sz w:val="22"/>
          <w:szCs w:val="22"/>
        </w:rPr>
        <w:t> </w:t>
      </w:r>
    </w:p>
    <w:p w:rsidR="00327E92" w:rsidP="6F2D9128" w:rsidRDefault="00327E92" w14:paraId="4E6EF0AA" w14:textId="77777777">
      <w:pPr>
        <w:pStyle w:val="paragraph"/>
        <w:spacing w:before="0" w:beforeAutospacing="off" w:after="0" w:afterAutospacing="off"/>
        <w:ind w:left="36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6F2D9128" w:rsidRDefault="00327E92" w14:paraId="1113840D" w14:textId="77777777">
      <w:pPr>
        <w:pStyle w:val="paragraph"/>
        <w:spacing w:before="0" w:beforeAutospacing="off" w:after="0" w:afterAutospacing="off"/>
        <w:ind w:left="360"/>
        <w:textAlignment w:val="baseline"/>
        <w:rPr>
          <w:sz w:val="22"/>
          <w:szCs w:val="22"/>
        </w:rPr>
      </w:pPr>
      <w:r w:rsidRPr="6F2D9128" w:rsidR="00327E92">
        <w:rPr>
          <w:rStyle w:val="normaltextrun"/>
          <w:rFonts w:eastAsia="" w:eastAsiaTheme="majorEastAsia"/>
          <w:color w:val="000000" w:themeColor="text1" w:themeTint="FF" w:themeShade="FF"/>
          <w:sz w:val="22"/>
          <w:szCs w:val="22"/>
          <w:lang w:val="en-US"/>
        </w:rPr>
        <w:t xml:space="preserve">The course is free for residents in Ontario and </w:t>
      </w:r>
      <w:r w:rsidRPr="6F2D9128" w:rsidR="00327E92">
        <w:rPr>
          <w:rStyle w:val="normaltextrun"/>
          <w:rFonts w:eastAsia="" w:eastAsiaTheme="majorEastAsia"/>
          <w:color w:val="000000" w:themeColor="text1" w:themeTint="FF" w:themeShade="FF"/>
          <w:sz w:val="22"/>
          <w:szCs w:val="22"/>
          <w:lang w:val="en-US"/>
        </w:rPr>
        <w:t>any one</w:t>
      </w:r>
      <w:r w:rsidRPr="6F2D9128" w:rsidR="00327E92">
        <w:rPr>
          <w:rStyle w:val="normaltextrun"/>
          <w:rFonts w:eastAsia="" w:eastAsiaTheme="majorEastAsia"/>
          <w:color w:val="000000" w:themeColor="text1" w:themeTint="FF" w:themeShade="FF"/>
          <w:sz w:val="22"/>
          <w:szCs w:val="22"/>
          <w:lang w:val="en-US"/>
        </w:rPr>
        <w:t xml:space="preserve"> with CAPC and CPNP programming. Email </w:t>
      </w:r>
      <w:hyperlink r:id="R403997a651f24cf1">
        <w:r w:rsidRPr="6F2D9128" w:rsidR="00327E92">
          <w:rPr>
            <w:rStyle w:val="normaltextrun"/>
            <w:rFonts w:eastAsia="" w:eastAsiaTheme="majorEastAsia"/>
            <w:color w:val="0563C1"/>
            <w:sz w:val="22"/>
            <w:szCs w:val="22"/>
            <w:u w:val="single"/>
            <w:lang w:val="en-US"/>
          </w:rPr>
          <w:t>fasdontarionetworkofexpertise@gmail.com</w:t>
        </w:r>
      </w:hyperlink>
      <w:r w:rsidRPr="6F2D9128" w:rsidR="00327E92">
        <w:rPr>
          <w:rStyle w:val="normaltextrun"/>
          <w:rFonts w:eastAsia="" w:eastAsiaTheme="majorEastAsia"/>
          <w:color w:val="000000" w:themeColor="text1" w:themeTint="FF" w:themeShade="FF"/>
          <w:sz w:val="22"/>
          <w:szCs w:val="22"/>
          <w:lang w:val="en-US"/>
        </w:rPr>
        <w:t xml:space="preserve"> to obtain your code. </w:t>
      </w:r>
      <w:r w:rsidRPr="6F2D9128" w:rsidR="00327E92">
        <w:rPr>
          <w:rStyle w:val="eop"/>
          <w:rFonts w:eastAsia="" w:eastAsiaTheme="majorEastAsia"/>
          <w:color w:val="000000" w:themeColor="text1" w:themeTint="FF" w:themeShade="FF"/>
          <w:sz w:val="22"/>
          <w:szCs w:val="22"/>
        </w:rPr>
        <w:t> </w:t>
      </w:r>
    </w:p>
    <w:p w:rsidR="00327E92" w:rsidP="6F2D9128" w:rsidRDefault="00327E92" w14:paraId="34BD957B" w14:textId="77777777">
      <w:pPr>
        <w:pStyle w:val="paragraph"/>
        <w:spacing w:before="0" w:beforeAutospacing="off" w:after="0" w:afterAutospacing="off"/>
        <w:ind w:left="360"/>
        <w:textAlignment w:val="baseline"/>
        <w:rPr>
          <w:sz w:val="22"/>
          <w:szCs w:val="22"/>
        </w:rPr>
      </w:pPr>
      <w:r w:rsidRPr="6F2D9128" w:rsidR="00327E92">
        <w:rPr>
          <w:rStyle w:val="eop"/>
          <w:rFonts w:eastAsia="" w:eastAsiaTheme="majorEastAsia"/>
          <w:color w:val="000000" w:themeColor="text1" w:themeTint="FF" w:themeShade="FF"/>
          <w:sz w:val="22"/>
          <w:szCs w:val="22"/>
        </w:rPr>
        <w:t> </w:t>
      </w:r>
    </w:p>
    <w:p w:rsidR="00327E92" w:rsidP="6F2D9128" w:rsidRDefault="00327E92" w14:paraId="681C5058" w14:textId="77777777">
      <w:pPr>
        <w:pStyle w:val="paragraph"/>
        <w:spacing w:before="0" w:beforeAutospacing="off" w:after="0" w:afterAutospacing="off"/>
        <w:ind w:left="360"/>
        <w:textAlignment w:val="baseline"/>
        <w:rPr>
          <w:sz w:val="22"/>
          <w:szCs w:val="22"/>
        </w:rPr>
      </w:pPr>
      <w:r w:rsidRPr="6F2D9128" w:rsidR="00327E92">
        <w:rPr>
          <w:rStyle w:val="normaltextrun"/>
          <w:rFonts w:eastAsia="" w:eastAsiaTheme="majorEastAsia"/>
          <w:color w:val="000000" w:themeColor="text1" w:themeTint="FF" w:themeShade="FF"/>
          <w:sz w:val="22"/>
          <w:szCs w:val="22"/>
          <w:lang w:val="en-US"/>
        </w:rPr>
        <w:t xml:space="preserve">See the website for more details. </w:t>
      </w:r>
      <w:hyperlink r:id="Rbd379b2a2e704eb6">
        <w:r w:rsidRPr="6F2D9128" w:rsidR="00327E92">
          <w:rPr>
            <w:rStyle w:val="normaltextrun"/>
            <w:rFonts w:eastAsia="" w:eastAsiaTheme="majorEastAsia"/>
            <w:color w:val="0563C1"/>
            <w:sz w:val="22"/>
            <w:szCs w:val="22"/>
            <w:u w:val="single"/>
            <w:lang w:val="en-US"/>
          </w:rPr>
          <w:t>FASD Assessment Training | FASD ONE (teachable.com)</w:t>
        </w:r>
      </w:hyperlink>
      <w:r w:rsidRPr="6F2D9128" w:rsidR="00327E92">
        <w:rPr>
          <w:rStyle w:val="eop"/>
          <w:rFonts w:eastAsia="" w:eastAsiaTheme="majorEastAsia"/>
          <w:sz w:val="22"/>
          <w:szCs w:val="22"/>
        </w:rPr>
        <w:t> </w:t>
      </w:r>
    </w:p>
    <w:p w:rsidR="00327E92" w:rsidP="6F2D9128" w:rsidRDefault="00327E92" w14:paraId="214336CF" w14:textId="77777777">
      <w:pPr>
        <w:pStyle w:val="paragraph"/>
        <w:spacing w:before="0" w:beforeAutospacing="off" w:after="0" w:afterAutospacing="off"/>
        <w:ind w:left="360"/>
        <w:textAlignment w:val="baseline"/>
        <w:rPr>
          <w:sz w:val="22"/>
          <w:szCs w:val="22"/>
        </w:rPr>
      </w:pPr>
      <w:r w:rsidRPr="6F2D9128" w:rsidR="00327E92">
        <w:rPr>
          <w:rStyle w:val="eop"/>
          <w:rFonts w:eastAsia="" w:eastAsiaTheme="majorEastAsia"/>
          <w:sz w:val="22"/>
          <w:szCs w:val="22"/>
        </w:rPr>
        <w:t> </w:t>
      </w:r>
    </w:p>
    <w:p w:rsidR="00327E92" w:rsidP="6F2D9128" w:rsidRDefault="00327E92" w14:paraId="2A9A59D3" w14:textId="77777777">
      <w:pPr>
        <w:pStyle w:val="paragraph"/>
        <w:numPr>
          <w:ilvl w:val="0"/>
          <w:numId w:val="12"/>
        </w:numPr>
        <w:spacing w:before="0" w:beforeAutospacing="off" w:after="0" w:afterAutospacing="off"/>
        <w:ind w:left="450" w:firstLine="0"/>
        <w:textAlignment w:val="baseline"/>
        <w:rPr>
          <w:sz w:val="22"/>
          <w:szCs w:val="22"/>
        </w:rPr>
      </w:pPr>
      <w:r w:rsidRPr="6F2D9128" w:rsidR="00327E92">
        <w:rPr>
          <w:rStyle w:val="normaltextrun"/>
          <w:rFonts w:eastAsia="" w:eastAsiaTheme="majorEastAsia"/>
          <w:b w:val="1"/>
          <w:bCs w:val="1"/>
          <w:sz w:val="22"/>
          <w:szCs w:val="22"/>
          <w:lang w:val="en-US"/>
        </w:rPr>
        <w:t xml:space="preserve">FASD 101: An Introductory </w:t>
      </w:r>
      <w:r w:rsidRPr="6F2D9128" w:rsidR="00327E92">
        <w:rPr>
          <w:rStyle w:val="normaltextrun"/>
          <w:rFonts w:eastAsia="" w:eastAsiaTheme="majorEastAsia"/>
          <w:b w:val="1"/>
          <w:bCs w:val="1"/>
          <w:sz w:val="22"/>
          <w:szCs w:val="22"/>
          <w:lang w:val="en-US"/>
        </w:rPr>
        <w:t>Training  -</w:t>
      </w:r>
      <w:r w:rsidRPr="6F2D9128" w:rsidR="00327E92">
        <w:rPr>
          <w:rStyle w:val="normaltextrun"/>
          <w:rFonts w:eastAsia="" w:eastAsiaTheme="majorEastAsia"/>
          <w:b w:val="1"/>
          <w:bCs w:val="1"/>
          <w:sz w:val="22"/>
          <w:szCs w:val="22"/>
          <w:lang w:val="en-US"/>
        </w:rPr>
        <w:t xml:space="preserve"> </w:t>
      </w:r>
      <w:hyperlink r:id="R6462556f1a3c4954">
        <w:r w:rsidRPr="6F2D9128" w:rsidR="00327E92">
          <w:rPr>
            <w:rStyle w:val="normaltextrun"/>
            <w:rFonts w:eastAsia="" w:eastAsiaTheme="majorEastAsia"/>
            <w:b w:val="1"/>
            <w:bCs w:val="1"/>
            <w:sz w:val="22"/>
            <w:szCs w:val="22"/>
            <w:u w:val="single"/>
            <w:lang w:val="en-US"/>
          </w:rPr>
          <w:t>FASD 101 (thinkific.com)</w:t>
        </w:r>
      </w:hyperlink>
      <w:r w:rsidRPr="6F2D9128" w:rsidR="00327E92">
        <w:rPr>
          <w:rStyle w:val="eop"/>
          <w:rFonts w:eastAsia="" w:eastAsiaTheme="majorEastAsia"/>
          <w:sz w:val="22"/>
          <w:szCs w:val="22"/>
        </w:rPr>
        <w:t> </w:t>
      </w:r>
    </w:p>
    <w:p w:rsidR="00327E92" w:rsidP="6F2D9128" w:rsidRDefault="00327E92" w14:paraId="7E74B716" w14:textId="31808EE3">
      <w:pPr>
        <w:pStyle w:val="paragraph"/>
        <w:spacing w:before="0" w:beforeAutospacing="off" w:after="0" w:afterAutospacing="off"/>
        <w:ind w:left="450"/>
        <w:textAlignment w:val="baseline"/>
        <w:rPr>
          <w:sz w:val="22"/>
          <w:szCs w:val="22"/>
        </w:rPr>
      </w:pPr>
      <w:r w:rsidRPr="6F2D9128" w:rsidR="00327E92">
        <w:rPr>
          <w:rStyle w:val="normaltextrun"/>
          <w:rFonts w:eastAsia="" w:eastAsiaTheme="majorEastAsia"/>
          <w:sz w:val="22"/>
          <w:szCs w:val="22"/>
          <w:lang w:val="en-US"/>
        </w:rPr>
        <w:t>Learn more about Fetal Alcohol Spectrum Disorder (FASD)! In this course we cover the basics of FASD, alcohol and pregnancy, prevention, diagnosis, challenges, stigma, strengths, strategies for success.</w:t>
      </w:r>
      <w:r w:rsidRPr="6F2D9128" w:rsidR="00327E92">
        <w:rPr>
          <w:rStyle w:val="eop"/>
          <w:rFonts w:eastAsia="" w:eastAsiaTheme="majorEastAsia"/>
          <w:sz w:val="22"/>
          <w:szCs w:val="22"/>
        </w:rPr>
        <w:t> </w:t>
      </w:r>
      <w:r w:rsidRPr="6F2D9128" w:rsidR="5C3BA037">
        <w:rPr>
          <w:rStyle w:val="eop"/>
          <w:rFonts w:eastAsia="" w:eastAsiaTheme="majorEastAsia"/>
          <w:sz w:val="22"/>
          <w:szCs w:val="22"/>
        </w:rPr>
        <w:t>(Note: developed by the Atlantic Region, so it has some data specific to the Atlantic</w:t>
      </w:r>
      <w:r w:rsidRPr="6F2D9128" w:rsidR="5C3BA037">
        <w:rPr>
          <w:rStyle w:val="eop"/>
          <w:rFonts w:eastAsia="" w:eastAsiaTheme="majorEastAsia"/>
          <w:sz w:val="22"/>
          <w:szCs w:val="22"/>
        </w:rPr>
        <w:t>).</w:t>
      </w:r>
      <w:r w:rsidRPr="6F2D9128" w:rsidR="5C3BA037">
        <w:rPr>
          <w:rStyle w:val="eop"/>
          <w:rFonts w:eastAsia="" w:eastAsiaTheme="majorEastAsia"/>
          <w:sz w:val="22"/>
          <w:szCs w:val="22"/>
        </w:rPr>
        <w:t xml:space="preserve"> </w:t>
      </w:r>
    </w:p>
    <w:p w:rsidR="00327E92" w:rsidP="6F2D9128" w:rsidRDefault="00327E92" w14:paraId="5EA0B31D" w14:textId="77777777">
      <w:pPr>
        <w:pStyle w:val="paragraph"/>
        <w:spacing w:before="0" w:beforeAutospacing="off" w:after="0" w:afterAutospacing="off"/>
        <w:ind w:left="450"/>
        <w:textAlignment w:val="baseline"/>
        <w:rPr>
          <w:sz w:val="22"/>
          <w:szCs w:val="22"/>
        </w:rPr>
      </w:pPr>
      <w:r w:rsidRPr="6F2D9128" w:rsidR="00327E92">
        <w:rPr>
          <w:rStyle w:val="eop"/>
          <w:rFonts w:eastAsia="" w:eastAsiaTheme="majorEastAsia"/>
          <w:sz w:val="22"/>
          <w:szCs w:val="22"/>
        </w:rPr>
        <w:t> </w:t>
      </w:r>
    </w:p>
    <w:p w:rsidR="00327E92" w:rsidP="6F2D9128" w:rsidRDefault="00327E92" w14:paraId="56043D92" w14:textId="77777777">
      <w:pPr>
        <w:pStyle w:val="paragraph"/>
        <w:numPr>
          <w:ilvl w:val="0"/>
          <w:numId w:val="13"/>
        </w:numPr>
        <w:spacing w:before="0" w:beforeAutospacing="off" w:after="0" w:afterAutospacing="off"/>
        <w:ind w:left="450" w:firstLine="0"/>
        <w:textAlignment w:val="baseline"/>
        <w:rPr>
          <w:sz w:val="22"/>
          <w:szCs w:val="22"/>
        </w:rPr>
      </w:pPr>
      <w:r w:rsidRPr="6F2D9128" w:rsidR="00327E92">
        <w:rPr>
          <w:rStyle w:val="normaltextrun"/>
          <w:rFonts w:eastAsia="" w:eastAsiaTheme="majorEastAsia"/>
          <w:b w:val="1"/>
          <w:bCs w:val="1"/>
          <w:color w:val="000000" w:themeColor="text1" w:themeTint="FF" w:themeShade="FF"/>
          <w:sz w:val="22"/>
          <w:szCs w:val="22"/>
          <w:lang w:val="en-US"/>
        </w:rPr>
        <w:t>PHAC FASD website</w:t>
      </w:r>
      <w:r w:rsidRPr="6F2D9128" w:rsidR="00327E92">
        <w:rPr>
          <w:rStyle w:val="normaltextrun"/>
          <w:rFonts w:eastAsia="" w:eastAsiaTheme="majorEastAsia"/>
          <w:color w:val="000000" w:themeColor="text1" w:themeTint="FF" w:themeShade="FF"/>
          <w:sz w:val="22"/>
          <w:szCs w:val="22"/>
          <w:lang w:val="en-US"/>
        </w:rPr>
        <w:t xml:space="preserve"> at</w:t>
      </w:r>
      <w:r w:rsidRPr="6F2D9128" w:rsidR="00327E92">
        <w:rPr>
          <w:rStyle w:val="normaltextrun"/>
          <w:rFonts w:eastAsia="" w:eastAsiaTheme="majorEastAsia"/>
          <w:color w:val="FF0000"/>
          <w:sz w:val="22"/>
          <w:szCs w:val="22"/>
          <w:lang w:val="en-US"/>
        </w:rPr>
        <w:t xml:space="preserve"> </w:t>
      </w:r>
      <w:hyperlink r:id="Raae138e566fc4bfb">
        <w:r w:rsidRPr="6F2D9128" w:rsidR="00327E92">
          <w:rPr>
            <w:rStyle w:val="normaltextrun"/>
            <w:rFonts w:eastAsia="" w:eastAsiaTheme="majorEastAsia"/>
            <w:color w:val="0563C1"/>
            <w:sz w:val="22"/>
            <w:szCs w:val="22"/>
            <w:u w:val="single"/>
            <w:lang w:val="en-US"/>
          </w:rPr>
          <w:t>Fetal alcohol spectrum disorder: About, causes and co-occurring conditions - Canada.ca</w:t>
        </w:r>
      </w:hyperlink>
      <w:r w:rsidRPr="6F2D9128" w:rsidR="00327E92">
        <w:rPr>
          <w:rStyle w:val="eop"/>
          <w:rFonts w:eastAsia="" w:eastAsiaTheme="majorEastAsia"/>
          <w:color w:val="0563C1"/>
          <w:sz w:val="22"/>
          <w:szCs w:val="22"/>
        </w:rPr>
        <w:t> </w:t>
      </w:r>
    </w:p>
    <w:p w:rsidR="00327E92" w:rsidP="6F2D9128" w:rsidRDefault="00327E92" w14:paraId="7BBAE24D" w14:textId="77777777">
      <w:pPr>
        <w:pStyle w:val="paragraph"/>
        <w:numPr>
          <w:ilvl w:val="0"/>
          <w:numId w:val="14"/>
        </w:numPr>
        <w:spacing w:before="0" w:beforeAutospacing="off" w:after="0" w:afterAutospacing="off"/>
        <w:ind w:left="450" w:firstLine="0"/>
        <w:textAlignment w:val="baseline"/>
        <w:rPr>
          <w:sz w:val="22"/>
          <w:szCs w:val="22"/>
        </w:rPr>
      </w:pPr>
      <w:r w:rsidRPr="6F2D9128" w:rsidR="00327E92">
        <w:rPr>
          <w:rStyle w:val="normaltextrun"/>
          <w:rFonts w:eastAsia="" w:eastAsiaTheme="majorEastAsia"/>
          <w:b w:val="1"/>
          <w:bCs w:val="1"/>
          <w:color w:val="000000" w:themeColor="text1" w:themeTint="FF" w:themeShade="FF"/>
          <w:sz w:val="22"/>
          <w:szCs w:val="22"/>
          <w:lang w:val="en-US"/>
        </w:rPr>
        <w:t>FASD ONE website</w:t>
      </w:r>
      <w:r w:rsidRPr="6F2D9128" w:rsidR="00327E92">
        <w:rPr>
          <w:rStyle w:val="normaltextrun"/>
          <w:rFonts w:eastAsia="" w:eastAsiaTheme="majorEastAsia"/>
          <w:color w:val="000000" w:themeColor="text1" w:themeTint="FF" w:themeShade="FF"/>
          <w:sz w:val="22"/>
          <w:szCs w:val="22"/>
          <w:lang w:val="en-US"/>
        </w:rPr>
        <w:t xml:space="preserve"> for resources, </w:t>
      </w:r>
      <w:r w:rsidRPr="6F2D9128" w:rsidR="00327E92">
        <w:rPr>
          <w:rStyle w:val="normaltextrun"/>
          <w:rFonts w:eastAsia="" w:eastAsiaTheme="majorEastAsia"/>
          <w:color w:val="000000" w:themeColor="text1" w:themeTint="FF" w:themeShade="FF"/>
          <w:sz w:val="22"/>
          <w:szCs w:val="22"/>
          <w:lang w:val="en-US"/>
        </w:rPr>
        <w:t>events</w:t>
      </w:r>
      <w:r w:rsidRPr="6F2D9128" w:rsidR="00327E92">
        <w:rPr>
          <w:rStyle w:val="normaltextrun"/>
          <w:rFonts w:eastAsia="" w:eastAsiaTheme="majorEastAsia"/>
          <w:color w:val="000000" w:themeColor="text1" w:themeTint="FF" w:themeShade="FF"/>
          <w:sz w:val="22"/>
          <w:szCs w:val="22"/>
          <w:lang w:val="en-US"/>
        </w:rPr>
        <w:t xml:space="preserve"> and other important work. </w:t>
      </w:r>
      <w:hyperlink r:id="R18ab052abfe644f9">
        <w:r w:rsidRPr="6F2D9128" w:rsidR="00327E92">
          <w:rPr>
            <w:rStyle w:val="normaltextrun"/>
            <w:rFonts w:eastAsia="" w:eastAsiaTheme="majorEastAsia"/>
            <w:color w:val="0563C1"/>
            <w:sz w:val="22"/>
            <w:szCs w:val="22"/>
            <w:u w:val="single"/>
            <w:lang w:val="en-US"/>
          </w:rPr>
          <w:t>Welcome to FASD ONE | FASD ONE (fasdontario.ca)</w:t>
        </w:r>
      </w:hyperlink>
      <w:r w:rsidRPr="6F2D9128" w:rsidR="00327E92">
        <w:rPr>
          <w:rStyle w:val="eop"/>
          <w:rFonts w:eastAsia="" w:eastAsiaTheme="majorEastAsia"/>
          <w:color w:val="0563C1"/>
          <w:sz w:val="22"/>
          <w:szCs w:val="22"/>
        </w:rPr>
        <w:t> </w:t>
      </w:r>
    </w:p>
    <w:p w:rsidR="00327E92" w:rsidP="00327E92" w:rsidRDefault="00327E92" w14:paraId="4B88A320" w14:textId="77777777">
      <w:pPr>
        <w:pStyle w:val="paragraph"/>
        <w:spacing w:before="0" w:beforeAutospacing="0" w:after="0" w:afterAutospacing="0"/>
        <w:textAlignment w:val="baseline"/>
        <w:rPr>
          <w:sz w:val="22"/>
          <w:szCs w:val="22"/>
        </w:rPr>
      </w:pPr>
      <w:r>
        <w:rPr>
          <w:rStyle w:val="eop"/>
          <w:rFonts w:eastAsiaTheme="majorEastAsia"/>
          <w:color w:val="0563C1"/>
          <w:sz w:val="22"/>
          <w:szCs w:val="22"/>
        </w:rPr>
        <w:t> </w:t>
      </w:r>
    </w:p>
    <w:p w:rsidR="00327E92" w:rsidP="00327E92" w:rsidRDefault="00327E92" w14:paraId="53E6E5E7"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FATHER INVOLVEMENT</w:t>
      </w:r>
      <w:r>
        <w:rPr>
          <w:rStyle w:val="eop"/>
          <w:rFonts w:eastAsiaTheme="majorEastAsia"/>
          <w:color w:val="000000"/>
          <w:sz w:val="22"/>
          <w:szCs w:val="22"/>
        </w:rPr>
        <w:t> </w:t>
      </w:r>
    </w:p>
    <w:p w:rsidR="00327E92" w:rsidP="00327E92" w:rsidRDefault="00327E92" w14:paraId="5C0EC29B" w14:textId="77777777">
      <w:pPr>
        <w:pStyle w:val="paragraph"/>
        <w:spacing w:before="0" w:beforeAutospacing="0" w:after="0" w:afterAutospacing="0"/>
        <w:textAlignment w:val="baseline"/>
        <w:rPr>
          <w:sz w:val="22"/>
          <w:szCs w:val="22"/>
        </w:rPr>
      </w:pPr>
      <w:r>
        <w:rPr>
          <w:rStyle w:val="normaltextrun"/>
          <w:rFonts w:eastAsiaTheme="majorEastAsia"/>
          <w:color w:val="000000"/>
          <w:sz w:val="22"/>
          <w:szCs w:val="22"/>
          <w:lang w:val="en-US"/>
        </w:rPr>
        <w:t>Follow the link below to find multiple resources on father involvement. </w:t>
      </w:r>
      <w:r>
        <w:rPr>
          <w:rStyle w:val="eop"/>
          <w:rFonts w:eastAsiaTheme="majorEastAsia"/>
          <w:color w:val="000000"/>
          <w:sz w:val="22"/>
          <w:szCs w:val="22"/>
        </w:rPr>
        <w:t> </w:t>
      </w:r>
    </w:p>
    <w:p w:rsidR="00327E92" w:rsidP="00327E92" w:rsidRDefault="00327E92" w14:paraId="3D4C9F88" w14:textId="77777777">
      <w:pPr>
        <w:pStyle w:val="paragraph"/>
        <w:spacing w:before="0" w:beforeAutospacing="0" w:after="0" w:afterAutospacing="0"/>
        <w:textAlignment w:val="baseline"/>
        <w:rPr>
          <w:sz w:val="22"/>
          <w:szCs w:val="22"/>
        </w:rPr>
      </w:pPr>
      <w:hyperlink w:tgtFrame="_blank" w:history="1" r:id="rId29">
        <w:r>
          <w:rPr>
            <w:rStyle w:val="normaltextrun"/>
            <w:rFonts w:eastAsiaTheme="majorEastAsia"/>
            <w:color w:val="0563C1"/>
            <w:sz w:val="22"/>
            <w:szCs w:val="22"/>
            <w:u w:val="single"/>
            <w:lang w:val="en-US"/>
          </w:rPr>
          <w:t>What is positive father involvement - Canada.ca - Canada.ca,</w:t>
        </w:r>
      </w:hyperlink>
      <w:r>
        <w:rPr>
          <w:rStyle w:val="normaltextrun"/>
          <w:rFonts w:eastAsiaTheme="majorEastAsia"/>
          <w:color w:val="000000"/>
          <w:sz w:val="22"/>
          <w:szCs w:val="22"/>
          <w:lang w:val="en-US"/>
        </w:rPr>
        <w:t>     </w:t>
      </w:r>
      <w:r>
        <w:rPr>
          <w:rStyle w:val="eop"/>
          <w:rFonts w:eastAsiaTheme="majorEastAsia"/>
          <w:color w:val="000000"/>
          <w:sz w:val="22"/>
          <w:szCs w:val="22"/>
        </w:rPr>
        <w:t> </w:t>
      </w:r>
    </w:p>
    <w:p w:rsidR="00327E92" w:rsidP="00327E92" w:rsidRDefault="00327E92" w14:paraId="3F90FB79" w14:textId="77777777">
      <w:pPr>
        <w:pStyle w:val="paragraph"/>
        <w:spacing w:before="0" w:beforeAutospacing="0" w:after="0" w:afterAutospacing="0"/>
        <w:textAlignment w:val="baseline"/>
        <w:rPr>
          <w:sz w:val="22"/>
          <w:szCs w:val="22"/>
        </w:rPr>
      </w:pPr>
      <w:hyperlink w:tgtFrame="_blank" w:history="1" r:id="rId30">
        <w:r>
          <w:rPr>
            <w:rStyle w:val="normaltextrun"/>
            <w:rFonts w:eastAsiaTheme="majorEastAsia"/>
            <w:color w:val="0563C1"/>
            <w:sz w:val="22"/>
            <w:szCs w:val="22"/>
            <w:u w:val="single"/>
            <w:lang w:val="en-US"/>
          </w:rPr>
          <w:t>Benefits of father involvement - Canada.ca - Canada.ca</w:t>
        </w:r>
      </w:hyperlink>
      <w:r>
        <w:rPr>
          <w:rStyle w:val="eop"/>
          <w:rFonts w:eastAsiaTheme="majorEastAsia"/>
          <w:color w:val="000000"/>
          <w:sz w:val="22"/>
          <w:szCs w:val="22"/>
        </w:rPr>
        <w:t> </w:t>
      </w:r>
    </w:p>
    <w:p w:rsidR="00327E92" w:rsidP="00327E92" w:rsidRDefault="00327E92" w14:paraId="380C2D58"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3620187B" w14:textId="1645EDF2">
      <w:pPr>
        <w:pStyle w:val="paragraph"/>
        <w:spacing w:before="0" w:beforeAutospacing="0" w:after="0" w:afterAutospacing="0"/>
        <w:textAlignment w:val="baseline"/>
        <w:rPr>
          <w:rStyle w:val="eop"/>
          <w:rFonts w:eastAsiaTheme="majorEastAsia"/>
          <w:color w:val="000000"/>
          <w:sz w:val="22"/>
          <w:szCs w:val="22"/>
        </w:rPr>
      </w:pPr>
      <w:r>
        <w:rPr>
          <w:rStyle w:val="normaltextrun"/>
          <w:rFonts w:eastAsiaTheme="majorEastAsia"/>
          <w:b/>
          <w:bCs/>
          <w:i/>
          <w:iCs/>
          <w:color w:val="222222"/>
          <w:sz w:val="22"/>
          <w:szCs w:val="22"/>
          <w:lang w:val="en-US"/>
        </w:rPr>
        <w:t>T</w:t>
      </w:r>
      <w:r>
        <w:rPr>
          <w:rStyle w:val="normaltextrun"/>
          <w:rFonts w:eastAsiaTheme="majorEastAsia"/>
          <w:b/>
          <w:bCs/>
          <w:i/>
          <w:iCs/>
          <w:color w:val="222222"/>
          <w:sz w:val="22"/>
          <w:szCs w:val="22"/>
          <w:lang w:val="en-US"/>
        </w:rPr>
        <w:t>he Dad Manual</w:t>
      </w:r>
      <w:r>
        <w:rPr>
          <w:rStyle w:val="normaltextrun"/>
          <w:rFonts w:eastAsiaTheme="majorEastAsia"/>
          <w:color w:val="222222"/>
          <w:sz w:val="22"/>
          <w:szCs w:val="22"/>
          <w:lang w:val="en-US"/>
        </w:rPr>
        <w:t xml:space="preserve">.  </w:t>
      </w:r>
      <w:hyperlink w:tgtFrame="_blank" w:history="1" r:id="rId31">
        <w:r>
          <w:rPr>
            <w:rStyle w:val="normaltextrun"/>
            <w:rFonts w:eastAsiaTheme="majorEastAsia"/>
            <w:color w:val="0563C1"/>
            <w:sz w:val="22"/>
            <w:szCs w:val="22"/>
            <w:u w:val="single"/>
            <w:lang w:val="en-US"/>
          </w:rPr>
          <w:t>Performance – 24 HOUR CRIBSIDE ASSISTANCE (dadcentral.ca)</w:t>
        </w:r>
      </w:hyperlink>
      <w:r>
        <w:rPr>
          <w:rStyle w:val="eop"/>
          <w:rFonts w:eastAsiaTheme="majorEastAsia"/>
          <w:color w:val="000000"/>
          <w:sz w:val="22"/>
          <w:szCs w:val="22"/>
        </w:rPr>
        <w:t> </w:t>
      </w:r>
    </w:p>
    <w:p w:rsidR="00327E92" w:rsidP="00327E92" w:rsidRDefault="00327E92" w14:paraId="2F13CDA6" w14:textId="77777777">
      <w:pPr>
        <w:pStyle w:val="paragraph"/>
        <w:spacing w:before="0" w:beforeAutospacing="0" w:after="0" w:afterAutospacing="0"/>
        <w:textAlignment w:val="baseline"/>
        <w:rPr>
          <w:rStyle w:val="eop"/>
          <w:rFonts w:eastAsiaTheme="majorEastAsia"/>
          <w:color w:val="000000"/>
          <w:sz w:val="22"/>
          <w:szCs w:val="22"/>
        </w:rPr>
      </w:pPr>
    </w:p>
    <w:p w:rsidR="00327E92" w:rsidP="00327E92" w:rsidRDefault="00327E92" w14:paraId="1933C505" w14:textId="77777777">
      <w:pPr>
        <w:pStyle w:val="paragraph"/>
        <w:spacing w:before="0" w:beforeAutospacing="0" w:after="0" w:afterAutospacing="0"/>
        <w:textAlignment w:val="baseline"/>
        <w:rPr>
          <w:rStyle w:val="eop"/>
          <w:rFonts w:eastAsiaTheme="majorEastAsia"/>
          <w:color w:val="000000"/>
          <w:sz w:val="22"/>
          <w:szCs w:val="22"/>
        </w:rPr>
      </w:pPr>
    </w:p>
    <w:p w:rsidR="00327E92" w:rsidP="00327E92" w:rsidRDefault="00327E92" w14:paraId="6F64F1E7" w14:textId="77777777">
      <w:pPr>
        <w:pStyle w:val="paragraph"/>
        <w:spacing w:before="0" w:beforeAutospacing="0" w:after="0" w:afterAutospacing="0"/>
        <w:textAlignment w:val="baseline"/>
        <w:rPr>
          <w:sz w:val="22"/>
          <w:szCs w:val="22"/>
        </w:rPr>
      </w:pPr>
    </w:p>
    <w:p w:rsidR="00327E92" w:rsidP="00327E92" w:rsidRDefault="00327E92" w14:paraId="0857EDCB" w14:textId="77777777">
      <w:pPr>
        <w:pStyle w:val="paragraph"/>
        <w:spacing w:before="0" w:beforeAutospacing="0" w:after="0" w:afterAutospacing="0"/>
        <w:ind w:left="720"/>
        <w:textAlignment w:val="baseline"/>
        <w:rPr>
          <w:sz w:val="22"/>
          <w:szCs w:val="22"/>
        </w:rPr>
      </w:pPr>
      <w:r>
        <w:rPr>
          <w:rStyle w:val="eop"/>
          <w:rFonts w:eastAsiaTheme="majorEastAsia"/>
          <w:color w:val="000000"/>
          <w:sz w:val="22"/>
          <w:szCs w:val="22"/>
        </w:rPr>
        <w:t> </w:t>
      </w:r>
    </w:p>
    <w:p w:rsidR="00327E92" w:rsidP="00327E92" w:rsidRDefault="00327E92" w14:paraId="304A46AF" w14:textId="77777777">
      <w:pPr>
        <w:pStyle w:val="paragraph"/>
        <w:spacing w:before="0" w:beforeAutospacing="0" w:after="0" w:afterAutospacing="0"/>
        <w:textAlignment w:val="baseline"/>
        <w:rPr>
          <w:sz w:val="22"/>
          <w:szCs w:val="22"/>
        </w:rPr>
      </w:pPr>
      <w:r>
        <w:rPr>
          <w:rStyle w:val="normaltextrun"/>
          <w:rFonts w:eastAsiaTheme="majorEastAsia"/>
          <w:b/>
          <w:bCs/>
          <w:sz w:val="22"/>
          <w:szCs w:val="22"/>
          <w:u w:val="single"/>
          <w:lang w:val="en-US"/>
        </w:rPr>
        <w:lastRenderedPageBreak/>
        <w:t>FAMILY VIOLENCE</w:t>
      </w:r>
      <w:r>
        <w:rPr>
          <w:rStyle w:val="eop"/>
          <w:rFonts w:eastAsiaTheme="majorEastAsia"/>
          <w:sz w:val="22"/>
          <w:szCs w:val="22"/>
        </w:rPr>
        <w:t> </w:t>
      </w:r>
    </w:p>
    <w:p w:rsidR="00327E92" w:rsidP="00327E92" w:rsidRDefault="00327E92" w14:paraId="2C867B6C" w14:textId="77777777">
      <w:pPr>
        <w:pStyle w:val="paragraph"/>
        <w:numPr>
          <w:ilvl w:val="0"/>
          <w:numId w:val="15"/>
        </w:numPr>
        <w:spacing w:before="0" w:beforeAutospacing="0" w:after="0" w:afterAutospacing="0"/>
        <w:ind w:left="1080" w:firstLine="0"/>
        <w:textAlignment w:val="baseline"/>
        <w:rPr>
          <w:sz w:val="22"/>
          <w:szCs w:val="22"/>
        </w:rPr>
      </w:pPr>
      <w:r>
        <w:rPr>
          <w:rStyle w:val="normaltextrun"/>
          <w:rFonts w:eastAsiaTheme="majorEastAsia"/>
          <w:color w:val="000000"/>
          <w:sz w:val="22"/>
          <w:szCs w:val="22"/>
          <w:lang w:val="en-US"/>
        </w:rPr>
        <w:t xml:space="preserve">Training opportunity called </w:t>
      </w:r>
      <w:hyperlink w:tgtFrame="_blank" w:history="1" r:id="rId32">
        <w:r>
          <w:rPr>
            <w:rStyle w:val="normaltextrun"/>
            <w:rFonts w:eastAsiaTheme="majorEastAsia"/>
            <w:i/>
            <w:iCs/>
            <w:color w:val="0563C1"/>
            <w:sz w:val="22"/>
            <w:szCs w:val="22"/>
            <w:u w:val="single"/>
            <w:lang w:val="en-US"/>
          </w:rPr>
          <w:t>Being Trauma Aware</w:t>
        </w:r>
      </w:hyperlink>
      <w:r>
        <w:rPr>
          <w:rStyle w:val="normaltextrun"/>
          <w:rFonts w:eastAsiaTheme="majorEastAsia"/>
          <w:i/>
          <w:iCs/>
          <w:color w:val="0563C1"/>
          <w:sz w:val="22"/>
          <w:szCs w:val="22"/>
          <w:u w:val="single"/>
          <w:lang w:val="en-US"/>
        </w:rPr>
        <w:t xml:space="preserve"> -</w:t>
      </w:r>
      <w:r>
        <w:rPr>
          <w:rStyle w:val="normaltextrun"/>
          <w:rFonts w:eastAsiaTheme="majorEastAsia"/>
          <w:color w:val="000000"/>
          <w:sz w:val="22"/>
          <w:szCs w:val="22"/>
          <w:lang w:val="en-US"/>
        </w:rPr>
        <w:t xml:space="preserve">Being Trauma Aware is a FREE e-learning course.  For some resources on family violence go to </w:t>
      </w:r>
      <w:hyperlink w:tgtFrame="_blank" w:history="1" r:id="rId33">
        <w:r>
          <w:rPr>
            <w:rStyle w:val="normaltextrun"/>
            <w:rFonts w:eastAsiaTheme="majorEastAsia"/>
            <w:color w:val="0563C1"/>
            <w:sz w:val="22"/>
            <w:szCs w:val="22"/>
            <w:u w:val="single"/>
            <w:lang w:val="en-US"/>
          </w:rPr>
          <w:t>Luna Child and Youth Advocacy Centre</w:t>
        </w:r>
      </w:hyperlink>
      <w:r>
        <w:rPr>
          <w:rStyle w:val="eop"/>
          <w:rFonts w:eastAsiaTheme="majorEastAsia"/>
          <w:color w:val="000000"/>
          <w:sz w:val="22"/>
          <w:szCs w:val="22"/>
        </w:rPr>
        <w:t> </w:t>
      </w:r>
    </w:p>
    <w:p w:rsidR="00327E92" w:rsidP="00327E92" w:rsidRDefault="00327E92" w14:paraId="3E399B87" w14:textId="77777777">
      <w:pPr>
        <w:pStyle w:val="paragraph"/>
        <w:spacing w:before="0" w:beforeAutospacing="0" w:after="0" w:afterAutospacing="0"/>
        <w:textAlignment w:val="baseline"/>
        <w:rPr>
          <w:sz w:val="22"/>
          <w:szCs w:val="22"/>
        </w:rPr>
      </w:pPr>
      <w:r>
        <w:rPr>
          <w:rStyle w:val="eop"/>
          <w:rFonts w:eastAsiaTheme="majorEastAsia"/>
          <w:sz w:val="22"/>
          <w:szCs w:val="22"/>
        </w:rPr>
        <w:t> </w:t>
      </w:r>
    </w:p>
    <w:p w:rsidR="00327E92" w:rsidP="00327E92" w:rsidRDefault="00327E92" w14:paraId="431053D9"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ADDITIONAL TRAINING/EVENTS/RESOURCES</w:t>
      </w:r>
      <w:r>
        <w:rPr>
          <w:rStyle w:val="eop"/>
          <w:rFonts w:eastAsiaTheme="majorEastAsia"/>
          <w:color w:val="000000"/>
          <w:sz w:val="22"/>
          <w:szCs w:val="22"/>
        </w:rPr>
        <w:t> </w:t>
      </w:r>
    </w:p>
    <w:p w:rsidR="00327E92" w:rsidP="00327E92" w:rsidRDefault="00327E92" w14:paraId="646D8272" w14:textId="77777777">
      <w:pPr>
        <w:pStyle w:val="paragraph"/>
        <w:spacing w:before="0" w:beforeAutospacing="0" w:after="0" w:afterAutospacing="0"/>
        <w:ind w:left="-30" w:right="-30"/>
        <w:textAlignment w:val="baseline"/>
        <w:rPr>
          <w:sz w:val="22"/>
          <w:szCs w:val="22"/>
        </w:rPr>
      </w:pPr>
      <w:r>
        <w:rPr>
          <w:rStyle w:val="eop"/>
          <w:rFonts w:eastAsiaTheme="majorEastAsia"/>
          <w:sz w:val="22"/>
          <w:szCs w:val="22"/>
        </w:rPr>
        <w:t> </w:t>
      </w:r>
    </w:p>
    <w:p w:rsidR="00327E92" w:rsidP="00327E92" w:rsidRDefault="00327E92" w14:paraId="58324EB7" w14:textId="77777777">
      <w:pPr>
        <w:pStyle w:val="paragraph"/>
        <w:numPr>
          <w:ilvl w:val="0"/>
          <w:numId w:val="16"/>
        </w:numPr>
        <w:spacing w:before="0" w:beforeAutospacing="0" w:after="0" w:afterAutospacing="0"/>
        <w:ind w:firstLine="0"/>
        <w:textAlignment w:val="baseline"/>
        <w:rPr>
          <w:sz w:val="22"/>
          <w:szCs w:val="22"/>
        </w:rPr>
      </w:pPr>
      <w:r>
        <w:rPr>
          <w:rStyle w:val="normaltextrun"/>
          <w:rFonts w:eastAsiaTheme="majorEastAsia"/>
          <w:color w:val="000000"/>
          <w:sz w:val="22"/>
          <w:szCs w:val="22"/>
          <w:lang w:val="en-US"/>
        </w:rPr>
        <w:t xml:space="preserve">Families Canada Resource on </w:t>
      </w:r>
      <w:hyperlink w:tgtFrame="_blank" w:history="1" r:id="rId34">
        <w:r>
          <w:rPr>
            <w:rStyle w:val="normaltextrun"/>
            <w:rFonts w:eastAsiaTheme="majorEastAsia"/>
            <w:color w:val="0563C1"/>
            <w:sz w:val="22"/>
            <w:szCs w:val="22"/>
            <w:u w:val="single"/>
            <w:lang w:val="en-US"/>
          </w:rPr>
          <w:t>Financial Empowerment for Women Living on Low Incomes: An Action Plan – Families Canada</w:t>
        </w:r>
      </w:hyperlink>
      <w:r>
        <w:rPr>
          <w:rStyle w:val="eop"/>
          <w:rFonts w:eastAsiaTheme="majorEastAsia"/>
          <w:color w:val="000000"/>
          <w:sz w:val="22"/>
          <w:szCs w:val="22"/>
        </w:rPr>
        <w:t> </w:t>
      </w:r>
    </w:p>
    <w:p w:rsidR="00327E92" w:rsidP="00327E92" w:rsidRDefault="00327E92" w14:paraId="1D02B3A0" w14:textId="77777777">
      <w:pPr>
        <w:pStyle w:val="paragraph"/>
        <w:numPr>
          <w:ilvl w:val="0"/>
          <w:numId w:val="17"/>
        </w:numPr>
        <w:spacing w:before="0" w:beforeAutospacing="0" w:after="0" w:afterAutospacing="0"/>
        <w:ind w:firstLine="0"/>
        <w:textAlignment w:val="baseline"/>
        <w:rPr>
          <w:sz w:val="22"/>
          <w:szCs w:val="22"/>
        </w:rPr>
      </w:pPr>
      <w:r>
        <w:rPr>
          <w:rStyle w:val="normaltextrun"/>
          <w:rFonts w:eastAsiaTheme="majorEastAsia"/>
          <w:color w:val="000000"/>
          <w:sz w:val="22"/>
          <w:szCs w:val="22"/>
          <w:lang w:val="en-US"/>
        </w:rPr>
        <w:t xml:space="preserve">PERINATAL WELLBEING ONTARIO,  Pregnancy and </w:t>
      </w:r>
      <w:proofErr w:type="spellStart"/>
      <w:r>
        <w:rPr>
          <w:rStyle w:val="normaltextrun"/>
          <w:rFonts w:eastAsiaTheme="majorEastAsia"/>
          <w:color w:val="000000"/>
          <w:sz w:val="22"/>
          <w:szCs w:val="22"/>
          <w:lang w:val="en-US"/>
        </w:rPr>
        <w:t>post partum</w:t>
      </w:r>
      <w:proofErr w:type="spellEnd"/>
      <w:r>
        <w:rPr>
          <w:rStyle w:val="normaltextrun"/>
          <w:rFonts w:eastAsiaTheme="majorEastAsia"/>
          <w:color w:val="000000"/>
          <w:sz w:val="22"/>
          <w:szCs w:val="22"/>
          <w:lang w:val="en-US"/>
        </w:rPr>
        <w:t xml:space="preserve"> support &amp; connection</w:t>
      </w:r>
      <w:r>
        <w:rPr>
          <w:rStyle w:val="eop"/>
          <w:rFonts w:eastAsiaTheme="majorEastAsia"/>
          <w:color w:val="000000"/>
          <w:sz w:val="22"/>
          <w:szCs w:val="22"/>
        </w:rPr>
        <w:t> </w:t>
      </w:r>
    </w:p>
    <w:p w:rsidR="00327E92" w:rsidP="00327E92" w:rsidRDefault="00327E92" w14:paraId="0BB1BF3E" w14:textId="77777777">
      <w:pPr>
        <w:pStyle w:val="paragraph"/>
        <w:spacing w:before="0" w:beforeAutospacing="0" w:after="0" w:afterAutospacing="0"/>
        <w:ind w:left="360"/>
        <w:textAlignment w:val="baseline"/>
        <w:rPr>
          <w:sz w:val="22"/>
          <w:szCs w:val="22"/>
        </w:rPr>
      </w:pPr>
      <w:hyperlink w:tgtFrame="_blank" w:history="1" r:id="rId35">
        <w:r>
          <w:rPr>
            <w:rStyle w:val="normaltextrun"/>
            <w:rFonts w:eastAsiaTheme="majorEastAsia"/>
            <w:color w:val="0563C1"/>
            <w:sz w:val="22"/>
            <w:szCs w:val="22"/>
            <w:u w:val="single"/>
            <w:lang w:val="en-US"/>
          </w:rPr>
          <w:t>https://www.perinatalwellbeing.ca/</w:t>
        </w:r>
      </w:hyperlink>
      <w:r>
        <w:rPr>
          <w:rStyle w:val="normaltextrun"/>
          <w:rFonts w:eastAsiaTheme="majorEastAsia"/>
          <w:color w:val="000000"/>
          <w:sz w:val="22"/>
          <w:szCs w:val="22"/>
          <w:lang w:val="en-US"/>
        </w:rPr>
        <w:t xml:space="preserve"> low-cost or free. See link below for free information brochure on the signs and symptoms of Perinatal Mood and Anxiety Disorders as well as ideas for coping skills </w:t>
      </w:r>
      <w:hyperlink w:tgtFrame="_blank" w:history="1" r:id="rId36">
        <w:r>
          <w:rPr>
            <w:rStyle w:val="normaltextrun"/>
            <w:rFonts w:eastAsiaTheme="majorEastAsia"/>
            <w:color w:val="0563C1"/>
            <w:sz w:val="22"/>
            <w:szCs w:val="22"/>
            <w:u w:val="single"/>
            <w:lang w:val="en-US"/>
          </w:rPr>
          <w:t>here</w:t>
        </w:r>
      </w:hyperlink>
      <w:r>
        <w:rPr>
          <w:rStyle w:val="normaltextrun"/>
          <w:rFonts w:eastAsiaTheme="majorEastAsia"/>
          <w:color w:val="000000"/>
          <w:sz w:val="22"/>
          <w:szCs w:val="22"/>
          <w:lang w:val="en-US"/>
        </w:rPr>
        <w:t>! </w:t>
      </w:r>
      <w:r>
        <w:rPr>
          <w:rStyle w:val="normaltextrun"/>
          <w:rFonts w:eastAsiaTheme="majorEastAsia"/>
          <w:b/>
          <w:bCs/>
          <w:color w:val="000000"/>
          <w:sz w:val="22"/>
          <w:szCs w:val="22"/>
          <w:lang w:val="en-US"/>
        </w:rPr>
        <w:t>Crisis Services Canada</w:t>
      </w:r>
      <w:r>
        <w:rPr>
          <w:rStyle w:val="normaltextrun"/>
          <w:rFonts w:eastAsiaTheme="majorEastAsia"/>
          <w:color w:val="000000"/>
          <w:sz w:val="22"/>
          <w:szCs w:val="22"/>
          <w:lang w:val="en-US"/>
        </w:rPr>
        <w:t xml:space="preserve"> 1-833-456-4566 toll free; Text: 45645</w:t>
      </w:r>
      <w:r>
        <w:rPr>
          <w:rStyle w:val="eop"/>
          <w:rFonts w:eastAsiaTheme="majorEastAsia"/>
          <w:color w:val="000000"/>
          <w:sz w:val="22"/>
          <w:szCs w:val="22"/>
        </w:rPr>
        <w:t> </w:t>
      </w:r>
    </w:p>
    <w:p w:rsidR="00327E92" w:rsidP="00327E92" w:rsidRDefault="00327E92" w14:paraId="3D027741" w14:textId="77777777">
      <w:pPr>
        <w:pStyle w:val="paragraph"/>
        <w:numPr>
          <w:ilvl w:val="0"/>
          <w:numId w:val="18"/>
        </w:numPr>
        <w:spacing w:before="0" w:beforeAutospacing="0" w:after="0" w:afterAutospacing="0"/>
        <w:ind w:firstLine="0"/>
        <w:textAlignment w:val="baseline"/>
        <w:rPr>
          <w:sz w:val="22"/>
          <w:szCs w:val="22"/>
        </w:rPr>
      </w:pPr>
      <w:r>
        <w:rPr>
          <w:rStyle w:val="normaltextrun"/>
          <w:rFonts w:eastAsiaTheme="majorEastAsia"/>
          <w:color w:val="000000"/>
          <w:sz w:val="22"/>
          <w:szCs w:val="22"/>
          <w:lang w:val="en-US"/>
        </w:rPr>
        <w:t>The Canada Dental Benefit is part of the Government’s plan to improve dental care for Canadians with a family income of less than $90,000 annually. </w:t>
      </w:r>
      <w:r>
        <w:rPr>
          <w:rStyle w:val="eop"/>
          <w:rFonts w:eastAsiaTheme="majorEastAsia"/>
          <w:color w:val="000000"/>
          <w:sz w:val="22"/>
          <w:szCs w:val="22"/>
        </w:rPr>
        <w:t> </w:t>
      </w:r>
    </w:p>
    <w:p w:rsidR="00327E92" w:rsidP="00327E92" w:rsidRDefault="00327E92" w14:paraId="22A5C844" w14:textId="77777777">
      <w:pPr>
        <w:pStyle w:val="paragraph"/>
        <w:spacing w:before="0" w:beforeAutospacing="0" w:after="0" w:afterAutospacing="0"/>
        <w:ind w:left="270"/>
        <w:textAlignment w:val="baseline"/>
        <w:rPr>
          <w:sz w:val="22"/>
          <w:szCs w:val="22"/>
        </w:rPr>
      </w:pPr>
      <w:r>
        <w:rPr>
          <w:rStyle w:val="eop"/>
          <w:rFonts w:eastAsiaTheme="majorEastAsia"/>
          <w:color w:val="000000"/>
          <w:sz w:val="22"/>
          <w:szCs w:val="22"/>
        </w:rPr>
        <w:t> </w:t>
      </w:r>
    </w:p>
    <w:p w:rsidR="00327E92" w:rsidP="00327E92" w:rsidRDefault="00327E92" w14:paraId="4D008F66" w14:textId="77777777">
      <w:pPr>
        <w:pStyle w:val="paragraph"/>
        <w:spacing w:before="0" w:beforeAutospacing="0" w:after="0" w:afterAutospacing="0"/>
        <w:ind w:left="270"/>
        <w:textAlignment w:val="baseline"/>
        <w:rPr>
          <w:sz w:val="22"/>
          <w:szCs w:val="22"/>
        </w:rPr>
      </w:pPr>
      <w:r>
        <w:rPr>
          <w:rStyle w:val="normaltextrun"/>
          <w:rFonts w:eastAsiaTheme="majorEastAsia"/>
          <w:color w:val="000000"/>
          <w:sz w:val="22"/>
          <w:szCs w:val="22"/>
          <w:lang w:val="en-US"/>
        </w:rPr>
        <w:t xml:space="preserve">Canada Dental Benefit promotional materials are available on our website: </w:t>
      </w:r>
      <w:hyperlink w:tgtFrame="_blank" w:history="1" r:id="rId37">
        <w:r>
          <w:rPr>
            <w:rStyle w:val="normaltextrun"/>
            <w:rFonts w:eastAsiaTheme="majorEastAsia"/>
            <w:color w:val="0563C1"/>
            <w:sz w:val="22"/>
            <w:szCs w:val="22"/>
            <w:u w:val="single"/>
            <w:lang w:val="en-US"/>
          </w:rPr>
          <w:t>www.canada.ca/dental</w:t>
        </w:r>
      </w:hyperlink>
      <w:r>
        <w:rPr>
          <w:rStyle w:val="normaltextrun"/>
          <w:rFonts w:eastAsiaTheme="majorEastAsia"/>
          <w:color w:val="000000"/>
          <w:sz w:val="22"/>
          <w:szCs w:val="22"/>
          <w:lang w:val="en-US"/>
        </w:rPr>
        <w:t>.</w:t>
      </w:r>
      <w:r>
        <w:rPr>
          <w:rStyle w:val="eop"/>
          <w:rFonts w:eastAsiaTheme="majorEastAsia"/>
          <w:color w:val="000000"/>
          <w:sz w:val="22"/>
          <w:szCs w:val="22"/>
        </w:rPr>
        <w:t> </w:t>
      </w:r>
    </w:p>
    <w:p w:rsidR="00327E92" w:rsidP="00327E92" w:rsidRDefault="00327E92" w14:paraId="298A2CD3" w14:textId="77777777">
      <w:pPr>
        <w:pStyle w:val="paragraph"/>
        <w:spacing w:before="0" w:beforeAutospacing="0" w:after="0" w:afterAutospacing="0"/>
        <w:ind w:left="270"/>
        <w:textAlignment w:val="baseline"/>
        <w:rPr>
          <w:sz w:val="22"/>
          <w:szCs w:val="22"/>
        </w:rPr>
      </w:pPr>
      <w:r>
        <w:rPr>
          <w:rStyle w:val="eop"/>
          <w:rFonts w:eastAsiaTheme="majorEastAsia"/>
          <w:color w:val="000000"/>
          <w:sz w:val="22"/>
          <w:szCs w:val="22"/>
        </w:rPr>
        <w:t> </w:t>
      </w:r>
    </w:p>
    <w:p w:rsidR="00327E92" w:rsidP="00327E92" w:rsidRDefault="00327E92" w14:paraId="34E65C4A" w14:textId="77777777">
      <w:pPr>
        <w:pStyle w:val="paragraph"/>
        <w:numPr>
          <w:ilvl w:val="0"/>
          <w:numId w:val="19"/>
        </w:numPr>
        <w:spacing w:before="0" w:beforeAutospacing="0" w:after="0" w:afterAutospacing="0"/>
        <w:ind w:firstLine="0"/>
        <w:textAlignment w:val="baseline"/>
      </w:pPr>
      <w:r>
        <w:rPr>
          <w:rStyle w:val="normaltextrun"/>
          <w:rFonts w:eastAsiaTheme="majorEastAsia"/>
          <w:color w:val="000000"/>
          <w:lang w:val="en-US"/>
        </w:rPr>
        <w:t xml:space="preserve">The Public Health Agency of Canada is pleased to announce the release of </w:t>
      </w:r>
      <w:hyperlink w:tgtFrame="_blank" w:history="1" r:id="rId38">
        <w:r>
          <w:rPr>
            <w:rStyle w:val="normaltextrun"/>
            <w:rFonts w:eastAsiaTheme="majorEastAsia"/>
            <w:i/>
            <w:iCs/>
            <w:color w:val="0563C1"/>
            <w:u w:val="single"/>
            <w:lang w:val="en-US"/>
          </w:rPr>
          <w:t>Your Guide to Postpartum Health and Caring for Your Baby</w:t>
        </w:r>
      </w:hyperlink>
      <w:r>
        <w:rPr>
          <w:rStyle w:val="normaltextrun"/>
          <w:rFonts w:eastAsiaTheme="majorEastAsia"/>
          <w:i/>
          <w:iCs/>
          <w:color w:val="000000"/>
          <w:lang w:val="en-US"/>
        </w:rPr>
        <w:t xml:space="preserve">. </w:t>
      </w:r>
      <w:r>
        <w:rPr>
          <w:rStyle w:val="normaltextrun"/>
          <w:rFonts w:eastAsiaTheme="majorEastAsia"/>
          <w:color w:val="000000"/>
          <w:lang w:val="en-US"/>
        </w:rPr>
        <w:t xml:space="preserve">The guide aims to provide parents and caregivers credible, easy to read information about postpartum health and parenting a new baby. The guide complements the existing </w:t>
      </w:r>
      <w:r>
        <w:rPr>
          <w:rStyle w:val="normaltextrun"/>
          <w:rFonts w:eastAsiaTheme="majorEastAsia"/>
          <w:i/>
          <w:iCs/>
          <w:color w:val="000000"/>
          <w:lang w:val="en-US"/>
        </w:rPr>
        <w:t>Your Guide to a Healthy Pregnancy</w:t>
      </w:r>
      <w:r>
        <w:rPr>
          <w:rStyle w:val="normaltextrun"/>
          <w:rFonts w:eastAsiaTheme="majorEastAsia"/>
          <w:color w:val="000000"/>
          <w:lang w:val="en-US"/>
        </w:rPr>
        <w:t>.</w:t>
      </w:r>
      <w:r>
        <w:rPr>
          <w:rStyle w:val="eop"/>
          <w:rFonts w:eastAsiaTheme="majorEastAsia"/>
          <w:color w:val="000000"/>
        </w:rPr>
        <w:t> </w:t>
      </w:r>
    </w:p>
    <w:p w:rsidR="00327E92" w:rsidP="00327E92" w:rsidRDefault="00327E92" w14:paraId="046F6139" w14:textId="77777777">
      <w:pPr>
        <w:pStyle w:val="paragraph"/>
        <w:spacing w:before="0" w:beforeAutospacing="0" w:after="0" w:afterAutospacing="0"/>
        <w:ind w:left="270"/>
        <w:textAlignment w:val="baseline"/>
        <w:rPr>
          <w:sz w:val="22"/>
          <w:szCs w:val="22"/>
        </w:rPr>
      </w:pPr>
      <w:r>
        <w:rPr>
          <w:rStyle w:val="eop"/>
          <w:rFonts w:eastAsiaTheme="majorEastAsia"/>
          <w:color w:val="000000"/>
          <w:sz w:val="22"/>
          <w:szCs w:val="22"/>
        </w:rPr>
        <w:t> </w:t>
      </w:r>
    </w:p>
    <w:p w:rsidR="00327E92" w:rsidP="00327E92" w:rsidRDefault="00327E92" w14:paraId="3FF16F1F" w14:textId="77777777">
      <w:pPr>
        <w:pStyle w:val="paragraph"/>
        <w:spacing w:before="0" w:beforeAutospacing="0" w:after="0" w:afterAutospacing="0"/>
        <w:textAlignment w:val="baseline"/>
        <w:rPr>
          <w:sz w:val="22"/>
          <w:szCs w:val="22"/>
        </w:rPr>
      </w:pPr>
      <w:r>
        <w:rPr>
          <w:rStyle w:val="normaltextrun"/>
          <w:rFonts w:eastAsiaTheme="majorEastAsia"/>
          <w:b/>
          <w:bCs/>
          <w:color w:val="000000"/>
          <w:sz w:val="22"/>
          <w:szCs w:val="22"/>
          <w:u w:val="single"/>
          <w:lang w:val="en-US"/>
        </w:rPr>
        <w:t>Reminders:</w:t>
      </w:r>
      <w:r>
        <w:rPr>
          <w:rStyle w:val="eop"/>
          <w:rFonts w:eastAsiaTheme="majorEastAsia"/>
          <w:color w:val="000000"/>
          <w:sz w:val="22"/>
          <w:szCs w:val="22"/>
        </w:rPr>
        <w:t> </w:t>
      </w:r>
    </w:p>
    <w:p w:rsidR="00327E92" w:rsidP="00327E92" w:rsidRDefault="00327E92" w14:paraId="2C40C092" w14:textId="77777777">
      <w:pPr>
        <w:pStyle w:val="paragraph"/>
        <w:numPr>
          <w:ilvl w:val="0"/>
          <w:numId w:val="20"/>
        </w:numPr>
        <w:spacing w:before="0" w:beforeAutospacing="0" w:after="0" w:afterAutospacing="0"/>
        <w:ind w:firstLine="0"/>
        <w:textAlignment w:val="baseline"/>
        <w:rPr>
          <w:sz w:val="22"/>
          <w:szCs w:val="22"/>
        </w:rPr>
      </w:pPr>
      <w:r>
        <w:rPr>
          <w:rStyle w:val="normaltextrun"/>
          <w:rFonts w:eastAsiaTheme="majorEastAsia"/>
          <w:color w:val="000000"/>
          <w:sz w:val="22"/>
          <w:szCs w:val="22"/>
          <w:lang w:val="en-US"/>
        </w:rPr>
        <w:t xml:space="preserve">Sydney Bell - CAPC/CPNP Network newsletters and please register with </w:t>
      </w:r>
      <w:proofErr w:type="spellStart"/>
      <w:r>
        <w:rPr>
          <w:rStyle w:val="normaltextrun"/>
          <w:rFonts w:eastAsiaTheme="majorEastAsia"/>
          <w:color w:val="000000"/>
          <w:sz w:val="22"/>
          <w:szCs w:val="22"/>
          <w:lang w:val="en-US"/>
        </w:rPr>
        <w:t>Webconnects</w:t>
      </w:r>
      <w:proofErr w:type="spellEnd"/>
      <w:r>
        <w:rPr>
          <w:rStyle w:val="normaltextrun"/>
          <w:rFonts w:eastAsiaTheme="majorEastAsia"/>
          <w:color w:val="000000"/>
          <w:sz w:val="22"/>
          <w:szCs w:val="22"/>
          <w:lang w:val="en-US"/>
        </w:rPr>
        <w:t xml:space="preserve"> to keep updated on all training and knowledge sharing that is available.</w:t>
      </w:r>
      <w:r>
        <w:rPr>
          <w:rStyle w:val="eop"/>
          <w:rFonts w:eastAsiaTheme="majorEastAsia"/>
          <w:color w:val="000000"/>
          <w:sz w:val="22"/>
          <w:szCs w:val="22"/>
        </w:rPr>
        <w:t> </w:t>
      </w:r>
    </w:p>
    <w:p w:rsidR="00385085" w:rsidRDefault="00385085" w14:paraId="378C39D5" w14:textId="77777777"/>
    <w:sectPr w:rsidR="003850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1f50af7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E4635B7"/>
    <w:multiLevelType w:val="multilevel"/>
    <w:tmpl w:val="D4F65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4E2F3F"/>
    <w:multiLevelType w:val="multilevel"/>
    <w:tmpl w:val="82D81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E527EF"/>
    <w:multiLevelType w:val="multilevel"/>
    <w:tmpl w:val="7618F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5E592A"/>
    <w:multiLevelType w:val="multilevel"/>
    <w:tmpl w:val="C9565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D6692E"/>
    <w:multiLevelType w:val="multilevel"/>
    <w:tmpl w:val="A74C7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486EF7"/>
    <w:multiLevelType w:val="multilevel"/>
    <w:tmpl w:val="7D966F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A764AD"/>
    <w:multiLevelType w:val="multilevel"/>
    <w:tmpl w:val="3AAA2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A7198B"/>
    <w:multiLevelType w:val="multilevel"/>
    <w:tmpl w:val="1A269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675190"/>
    <w:multiLevelType w:val="multilevel"/>
    <w:tmpl w:val="969C6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546C6B"/>
    <w:multiLevelType w:val="multilevel"/>
    <w:tmpl w:val="1020E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87737E3"/>
    <w:multiLevelType w:val="multilevel"/>
    <w:tmpl w:val="96108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5C5205E"/>
    <w:multiLevelType w:val="multilevel"/>
    <w:tmpl w:val="ED186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D053C8"/>
    <w:multiLevelType w:val="multilevel"/>
    <w:tmpl w:val="BFDC0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B507EC"/>
    <w:multiLevelType w:val="multilevel"/>
    <w:tmpl w:val="11122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46A6535"/>
    <w:multiLevelType w:val="multilevel"/>
    <w:tmpl w:val="D9ECF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0D06A0"/>
    <w:multiLevelType w:val="multilevel"/>
    <w:tmpl w:val="D37A8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6109EA"/>
    <w:multiLevelType w:val="multilevel"/>
    <w:tmpl w:val="133C4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BBE7D00"/>
    <w:multiLevelType w:val="multilevel"/>
    <w:tmpl w:val="90522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C581A8F"/>
    <w:multiLevelType w:val="multilevel"/>
    <w:tmpl w:val="07768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C86043B"/>
    <w:multiLevelType w:val="multilevel"/>
    <w:tmpl w:val="E1B0D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1">
    <w:abstractNumId w:val="20"/>
  </w:num>
  <w:num w:numId="1" w16cid:durableId="63726819">
    <w:abstractNumId w:val="11"/>
  </w:num>
  <w:num w:numId="2" w16cid:durableId="524639715">
    <w:abstractNumId w:val="19"/>
  </w:num>
  <w:num w:numId="3" w16cid:durableId="1068378775">
    <w:abstractNumId w:val="10"/>
  </w:num>
  <w:num w:numId="4" w16cid:durableId="488986814">
    <w:abstractNumId w:val="5"/>
  </w:num>
  <w:num w:numId="5" w16cid:durableId="1984238198">
    <w:abstractNumId w:val="8"/>
  </w:num>
  <w:num w:numId="6" w16cid:durableId="1435126691">
    <w:abstractNumId w:val="12"/>
  </w:num>
  <w:num w:numId="7" w16cid:durableId="197471483">
    <w:abstractNumId w:val="3"/>
  </w:num>
  <w:num w:numId="8" w16cid:durableId="1583836517">
    <w:abstractNumId w:val="0"/>
  </w:num>
  <w:num w:numId="9" w16cid:durableId="1402410439">
    <w:abstractNumId w:val="9"/>
  </w:num>
  <w:num w:numId="10" w16cid:durableId="1309286721">
    <w:abstractNumId w:val="2"/>
  </w:num>
  <w:num w:numId="11" w16cid:durableId="950867119">
    <w:abstractNumId w:val="17"/>
  </w:num>
  <w:num w:numId="12" w16cid:durableId="1941570124">
    <w:abstractNumId w:val="4"/>
  </w:num>
  <w:num w:numId="13" w16cid:durableId="1021661662">
    <w:abstractNumId w:val="14"/>
  </w:num>
  <w:num w:numId="14" w16cid:durableId="1568952079">
    <w:abstractNumId w:val="7"/>
  </w:num>
  <w:num w:numId="15" w16cid:durableId="383986678">
    <w:abstractNumId w:val="13"/>
  </w:num>
  <w:num w:numId="16" w16cid:durableId="231239642">
    <w:abstractNumId w:val="16"/>
  </w:num>
  <w:num w:numId="17" w16cid:durableId="1128743296">
    <w:abstractNumId w:val="15"/>
  </w:num>
  <w:num w:numId="18" w16cid:durableId="1994867185">
    <w:abstractNumId w:val="1"/>
  </w:num>
  <w:num w:numId="19" w16cid:durableId="98985923">
    <w:abstractNumId w:val="6"/>
  </w:num>
  <w:num w:numId="20" w16cid:durableId="1427193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92"/>
    <w:rsid w:val="00327E92"/>
    <w:rsid w:val="0038507A"/>
    <w:rsid w:val="00385085"/>
    <w:rsid w:val="007B38A3"/>
    <w:rsid w:val="010EE9E2"/>
    <w:rsid w:val="015829F3"/>
    <w:rsid w:val="019F9977"/>
    <w:rsid w:val="036C1512"/>
    <w:rsid w:val="03848D73"/>
    <w:rsid w:val="03E6296F"/>
    <w:rsid w:val="0656BA0E"/>
    <w:rsid w:val="0812B538"/>
    <w:rsid w:val="08C93826"/>
    <w:rsid w:val="0D5E4068"/>
    <w:rsid w:val="0EF0BC18"/>
    <w:rsid w:val="1205B126"/>
    <w:rsid w:val="138887E8"/>
    <w:rsid w:val="1B9277DC"/>
    <w:rsid w:val="1D4B4150"/>
    <w:rsid w:val="1D79F6C8"/>
    <w:rsid w:val="1E04E0A6"/>
    <w:rsid w:val="1F6E7BB8"/>
    <w:rsid w:val="24B95BEA"/>
    <w:rsid w:val="2974014B"/>
    <w:rsid w:val="2B219FE8"/>
    <w:rsid w:val="2F17E498"/>
    <w:rsid w:val="2FD180D1"/>
    <w:rsid w:val="31A39470"/>
    <w:rsid w:val="335D6F12"/>
    <w:rsid w:val="33B5B154"/>
    <w:rsid w:val="340EA24A"/>
    <w:rsid w:val="342009DB"/>
    <w:rsid w:val="3607B2ED"/>
    <w:rsid w:val="378AEF97"/>
    <w:rsid w:val="37D19EDC"/>
    <w:rsid w:val="3AF6786D"/>
    <w:rsid w:val="3DE419E3"/>
    <w:rsid w:val="3F3E68A8"/>
    <w:rsid w:val="3F5424FA"/>
    <w:rsid w:val="412487AC"/>
    <w:rsid w:val="471E8D80"/>
    <w:rsid w:val="476A98D9"/>
    <w:rsid w:val="4D9FB95F"/>
    <w:rsid w:val="4DEFDF7B"/>
    <w:rsid w:val="4F5A9602"/>
    <w:rsid w:val="52096052"/>
    <w:rsid w:val="53FDAEAE"/>
    <w:rsid w:val="54EB19E6"/>
    <w:rsid w:val="59946676"/>
    <w:rsid w:val="5C3BA037"/>
    <w:rsid w:val="61F3B3AF"/>
    <w:rsid w:val="6300119D"/>
    <w:rsid w:val="639460BE"/>
    <w:rsid w:val="671ED987"/>
    <w:rsid w:val="6791F623"/>
    <w:rsid w:val="69D2BB76"/>
    <w:rsid w:val="6F2D9128"/>
    <w:rsid w:val="6FA1CFE6"/>
    <w:rsid w:val="72788CCB"/>
    <w:rsid w:val="778740C8"/>
    <w:rsid w:val="7DCB5945"/>
    <w:rsid w:val="7E29EEA0"/>
    <w:rsid w:val="7FDF8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975E"/>
  <w15:chartTrackingRefBased/>
  <w15:docId w15:val="{140641F2-A418-49DF-8CEE-5184E1C7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27E9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E9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E9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7E9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27E9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27E9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27E9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27E9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27E9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27E9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27E9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27E92"/>
    <w:rPr>
      <w:rFonts w:eastAsiaTheme="majorEastAsia" w:cstheme="majorBidi"/>
      <w:color w:val="272727" w:themeColor="text1" w:themeTint="D8"/>
    </w:rPr>
  </w:style>
  <w:style w:type="paragraph" w:styleId="Title">
    <w:name w:val="Title"/>
    <w:basedOn w:val="Normal"/>
    <w:next w:val="Normal"/>
    <w:link w:val="TitleChar"/>
    <w:uiPriority w:val="10"/>
    <w:qFormat/>
    <w:rsid w:val="00327E9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27E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27E9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7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E92"/>
    <w:pPr>
      <w:spacing w:before="160"/>
      <w:jc w:val="center"/>
    </w:pPr>
    <w:rPr>
      <w:i/>
      <w:iCs/>
      <w:color w:val="404040" w:themeColor="text1" w:themeTint="BF"/>
    </w:rPr>
  </w:style>
  <w:style w:type="character" w:styleId="QuoteChar" w:customStyle="1">
    <w:name w:val="Quote Char"/>
    <w:basedOn w:val="DefaultParagraphFont"/>
    <w:link w:val="Quote"/>
    <w:uiPriority w:val="29"/>
    <w:rsid w:val="00327E92"/>
    <w:rPr>
      <w:i/>
      <w:iCs/>
      <w:color w:val="404040" w:themeColor="text1" w:themeTint="BF"/>
    </w:rPr>
  </w:style>
  <w:style w:type="paragraph" w:styleId="ListParagraph">
    <w:name w:val="List Paragraph"/>
    <w:basedOn w:val="Normal"/>
    <w:uiPriority w:val="34"/>
    <w:qFormat/>
    <w:rsid w:val="00327E92"/>
    <w:pPr>
      <w:ind w:left="720"/>
      <w:contextualSpacing/>
    </w:pPr>
  </w:style>
  <w:style w:type="character" w:styleId="IntenseEmphasis">
    <w:name w:val="Intense Emphasis"/>
    <w:basedOn w:val="DefaultParagraphFont"/>
    <w:uiPriority w:val="21"/>
    <w:qFormat/>
    <w:rsid w:val="00327E92"/>
    <w:rPr>
      <w:i/>
      <w:iCs/>
      <w:color w:val="0F4761" w:themeColor="accent1" w:themeShade="BF"/>
    </w:rPr>
  </w:style>
  <w:style w:type="paragraph" w:styleId="IntenseQuote">
    <w:name w:val="Intense Quote"/>
    <w:basedOn w:val="Normal"/>
    <w:next w:val="Normal"/>
    <w:link w:val="IntenseQuoteChar"/>
    <w:uiPriority w:val="30"/>
    <w:qFormat/>
    <w:rsid w:val="00327E9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7E92"/>
    <w:rPr>
      <w:i/>
      <w:iCs/>
      <w:color w:val="0F4761" w:themeColor="accent1" w:themeShade="BF"/>
    </w:rPr>
  </w:style>
  <w:style w:type="character" w:styleId="IntenseReference">
    <w:name w:val="Intense Reference"/>
    <w:basedOn w:val="DefaultParagraphFont"/>
    <w:uiPriority w:val="32"/>
    <w:qFormat/>
    <w:rsid w:val="00327E92"/>
    <w:rPr>
      <w:b/>
      <w:bCs/>
      <w:smallCaps/>
      <w:color w:val="0F4761" w:themeColor="accent1" w:themeShade="BF"/>
      <w:spacing w:val="5"/>
    </w:rPr>
  </w:style>
  <w:style w:type="paragraph" w:styleId="paragraph" w:customStyle="1">
    <w:name w:val="paragraph"/>
    <w:basedOn w:val="Normal"/>
    <w:rsid w:val="00327E92"/>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327E92"/>
  </w:style>
  <w:style w:type="character" w:styleId="eop" w:customStyle="1">
    <w:name w:val="eop"/>
    <w:basedOn w:val="DefaultParagraphFont"/>
    <w:rsid w:val="00327E92"/>
  </w:style>
  <w:style w:type="character" w:styleId="scxw189044309" w:customStyle="1">
    <w:name w:val="scxw189044309"/>
    <w:basedOn w:val="DefaultParagraphFont"/>
    <w:rsid w:val="00327E9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21704">
      <w:bodyDiv w:val="1"/>
      <w:marLeft w:val="0"/>
      <w:marRight w:val="0"/>
      <w:marTop w:val="0"/>
      <w:marBottom w:val="0"/>
      <w:divBdr>
        <w:top w:val="none" w:sz="0" w:space="0" w:color="auto"/>
        <w:left w:val="none" w:sz="0" w:space="0" w:color="auto"/>
        <w:bottom w:val="none" w:sz="0" w:space="0" w:color="auto"/>
        <w:right w:val="none" w:sz="0" w:space="0" w:color="auto"/>
      </w:divBdr>
      <w:divsChild>
        <w:div w:id="831993314">
          <w:marLeft w:val="0"/>
          <w:marRight w:val="0"/>
          <w:marTop w:val="0"/>
          <w:marBottom w:val="0"/>
          <w:divBdr>
            <w:top w:val="none" w:sz="0" w:space="0" w:color="auto"/>
            <w:left w:val="none" w:sz="0" w:space="0" w:color="auto"/>
            <w:bottom w:val="none" w:sz="0" w:space="0" w:color="auto"/>
            <w:right w:val="none" w:sz="0" w:space="0" w:color="auto"/>
          </w:divBdr>
        </w:div>
        <w:div w:id="1217158838">
          <w:marLeft w:val="0"/>
          <w:marRight w:val="0"/>
          <w:marTop w:val="0"/>
          <w:marBottom w:val="0"/>
          <w:divBdr>
            <w:top w:val="none" w:sz="0" w:space="0" w:color="auto"/>
            <w:left w:val="none" w:sz="0" w:space="0" w:color="auto"/>
            <w:bottom w:val="none" w:sz="0" w:space="0" w:color="auto"/>
            <w:right w:val="none" w:sz="0" w:space="0" w:color="auto"/>
          </w:divBdr>
        </w:div>
        <w:div w:id="422336060">
          <w:marLeft w:val="0"/>
          <w:marRight w:val="0"/>
          <w:marTop w:val="0"/>
          <w:marBottom w:val="0"/>
          <w:divBdr>
            <w:top w:val="none" w:sz="0" w:space="0" w:color="auto"/>
            <w:left w:val="none" w:sz="0" w:space="0" w:color="auto"/>
            <w:bottom w:val="none" w:sz="0" w:space="0" w:color="auto"/>
            <w:right w:val="none" w:sz="0" w:space="0" w:color="auto"/>
          </w:divBdr>
        </w:div>
        <w:div w:id="1609242389">
          <w:marLeft w:val="0"/>
          <w:marRight w:val="0"/>
          <w:marTop w:val="0"/>
          <w:marBottom w:val="0"/>
          <w:divBdr>
            <w:top w:val="none" w:sz="0" w:space="0" w:color="auto"/>
            <w:left w:val="none" w:sz="0" w:space="0" w:color="auto"/>
            <w:bottom w:val="none" w:sz="0" w:space="0" w:color="auto"/>
            <w:right w:val="none" w:sz="0" w:space="0" w:color="auto"/>
          </w:divBdr>
        </w:div>
        <w:div w:id="478959544">
          <w:marLeft w:val="0"/>
          <w:marRight w:val="0"/>
          <w:marTop w:val="0"/>
          <w:marBottom w:val="0"/>
          <w:divBdr>
            <w:top w:val="none" w:sz="0" w:space="0" w:color="auto"/>
            <w:left w:val="none" w:sz="0" w:space="0" w:color="auto"/>
            <w:bottom w:val="none" w:sz="0" w:space="0" w:color="auto"/>
            <w:right w:val="none" w:sz="0" w:space="0" w:color="auto"/>
          </w:divBdr>
        </w:div>
        <w:div w:id="857504286">
          <w:marLeft w:val="0"/>
          <w:marRight w:val="0"/>
          <w:marTop w:val="0"/>
          <w:marBottom w:val="0"/>
          <w:divBdr>
            <w:top w:val="none" w:sz="0" w:space="0" w:color="auto"/>
            <w:left w:val="none" w:sz="0" w:space="0" w:color="auto"/>
            <w:bottom w:val="none" w:sz="0" w:space="0" w:color="auto"/>
            <w:right w:val="none" w:sz="0" w:space="0" w:color="auto"/>
          </w:divBdr>
        </w:div>
        <w:div w:id="2103332089">
          <w:marLeft w:val="0"/>
          <w:marRight w:val="0"/>
          <w:marTop w:val="0"/>
          <w:marBottom w:val="0"/>
          <w:divBdr>
            <w:top w:val="none" w:sz="0" w:space="0" w:color="auto"/>
            <w:left w:val="none" w:sz="0" w:space="0" w:color="auto"/>
            <w:bottom w:val="none" w:sz="0" w:space="0" w:color="auto"/>
            <w:right w:val="none" w:sz="0" w:space="0" w:color="auto"/>
          </w:divBdr>
        </w:div>
        <w:div w:id="2026057864">
          <w:marLeft w:val="0"/>
          <w:marRight w:val="0"/>
          <w:marTop w:val="0"/>
          <w:marBottom w:val="0"/>
          <w:divBdr>
            <w:top w:val="none" w:sz="0" w:space="0" w:color="auto"/>
            <w:left w:val="none" w:sz="0" w:space="0" w:color="auto"/>
            <w:bottom w:val="none" w:sz="0" w:space="0" w:color="auto"/>
            <w:right w:val="none" w:sz="0" w:space="0" w:color="auto"/>
          </w:divBdr>
        </w:div>
        <w:div w:id="1598827884">
          <w:marLeft w:val="0"/>
          <w:marRight w:val="0"/>
          <w:marTop w:val="0"/>
          <w:marBottom w:val="0"/>
          <w:divBdr>
            <w:top w:val="none" w:sz="0" w:space="0" w:color="auto"/>
            <w:left w:val="none" w:sz="0" w:space="0" w:color="auto"/>
            <w:bottom w:val="none" w:sz="0" w:space="0" w:color="auto"/>
            <w:right w:val="none" w:sz="0" w:space="0" w:color="auto"/>
          </w:divBdr>
        </w:div>
        <w:div w:id="284507730">
          <w:marLeft w:val="0"/>
          <w:marRight w:val="0"/>
          <w:marTop w:val="0"/>
          <w:marBottom w:val="0"/>
          <w:divBdr>
            <w:top w:val="none" w:sz="0" w:space="0" w:color="auto"/>
            <w:left w:val="none" w:sz="0" w:space="0" w:color="auto"/>
            <w:bottom w:val="none" w:sz="0" w:space="0" w:color="auto"/>
            <w:right w:val="none" w:sz="0" w:space="0" w:color="auto"/>
          </w:divBdr>
        </w:div>
        <w:div w:id="674647847">
          <w:marLeft w:val="0"/>
          <w:marRight w:val="0"/>
          <w:marTop w:val="0"/>
          <w:marBottom w:val="0"/>
          <w:divBdr>
            <w:top w:val="none" w:sz="0" w:space="0" w:color="auto"/>
            <w:left w:val="none" w:sz="0" w:space="0" w:color="auto"/>
            <w:bottom w:val="none" w:sz="0" w:space="0" w:color="auto"/>
            <w:right w:val="none" w:sz="0" w:space="0" w:color="auto"/>
          </w:divBdr>
        </w:div>
        <w:div w:id="793447253">
          <w:marLeft w:val="0"/>
          <w:marRight w:val="0"/>
          <w:marTop w:val="0"/>
          <w:marBottom w:val="0"/>
          <w:divBdr>
            <w:top w:val="none" w:sz="0" w:space="0" w:color="auto"/>
            <w:left w:val="none" w:sz="0" w:space="0" w:color="auto"/>
            <w:bottom w:val="none" w:sz="0" w:space="0" w:color="auto"/>
            <w:right w:val="none" w:sz="0" w:space="0" w:color="auto"/>
          </w:divBdr>
        </w:div>
        <w:div w:id="1496648800">
          <w:marLeft w:val="0"/>
          <w:marRight w:val="0"/>
          <w:marTop w:val="0"/>
          <w:marBottom w:val="0"/>
          <w:divBdr>
            <w:top w:val="none" w:sz="0" w:space="0" w:color="auto"/>
            <w:left w:val="none" w:sz="0" w:space="0" w:color="auto"/>
            <w:bottom w:val="none" w:sz="0" w:space="0" w:color="auto"/>
            <w:right w:val="none" w:sz="0" w:space="0" w:color="auto"/>
          </w:divBdr>
        </w:div>
        <w:div w:id="510796235">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422193442">
          <w:marLeft w:val="0"/>
          <w:marRight w:val="0"/>
          <w:marTop w:val="0"/>
          <w:marBottom w:val="0"/>
          <w:divBdr>
            <w:top w:val="none" w:sz="0" w:space="0" w:color="auto"/>
            <w:left w:val="none" w:sz="0" w:space="0" w:color="auto"/>
            <w:bottom w:val="none" w:sz="0" w:space="0" w:color="auto"/>
            <w:right w:val="none" w:sz="0" w:space="0" w:color="auto"/>
          </w:divBdr>
        </w:div>
        <w:div w:id="431752125">
          <w:marLeft w:val="0"/>
          <w:marRight w:val="0"/>
          <w:marTop w:val="0"/>
          <w:marBottom w:val="0"/>
          <w:divBdr>
            <w:top w:val="none" w:sz="0" w:space="0" w:color="auto"/>
            <w:left w:val="none" w:sz="0" w:space="0" w:color="auto"/>
            <w:bottom w:val="none" w:sz="0" w:space="0" w:color="auto"/>
            <w:right w:val="none" w:sz="0" w:space="0" w:color="auto"/>
          </w:divBdr>
        </w:div>
        <w:div w:id="1921597779">
          <w:marLeft w:val="0"/>
          <w:marRight w:val="0"/>
          <w:marTop w:val="0"/>
          <w:marBottom w:val="0"/>
          <w:divBdr>
            <w:top w:val="none" w:sz="0" w:space="0" w:color="auto"/>
            <w:left w:val="none" w:sz="0" w:space="0" w:color="auto"/>
            <w:bottom w:val="none" w:sz="0" w:space="0" w:color="auto"/>
            <w:right w:val="none" w:sz="0" w:space="0" w:color="auto"/>
          </w:divBdr>
        </w:div>
        <w:div w:id="871958976">
          <w:marLeft w:val="0"/>
          <w:marRight w:val="0"/>
          <w:marTop w:val="0"/>
          <w:marBottom w:val="0"/>
          <w:divBdr>
            <w:top w:val="none" w:sz="0" w:space="0" w:color="auto"/>
            <w:left w:val="none" w:sz="0" w:space="0" w:color="auto"/>
            <w:bottom w:val="none" w:sz="0" w:space="0" w:color="auto"/>
            <w:right w:val="none" w:sz="0" w:space="0" w:color="auto"/>
          </w:divBdr>
        </w:div>
        <w:div w:id="404646934">
          <w:marLeft w:val="0"/>
          <w:marRight w:val="0"/>
          <w:marTop w:val="0"/>
          <w:marBottom w:val="0"/>
          <w:divBdr>
            <w:top w:val="none" w:sz="0" w:space="0" w:color="auto"/>
            <w:left w:val="none" w:sz="0" w:space="0" w:color="auto"/>
            <w:bottom w:val="none" w:sz="0" w:space="0" w:color="auto"/>
            <w:right w:val="none" w:sz="0" w:space="0" w:color="auto"/>
          </w:divBdr>
        </w:div>
        <w:div w:id="490415678">
          <w:marLeft w:val="0"/>
          <w:marRight w:val="0"/>
          <w:marTop w:val="0"/>
          <w:marBottom w:val="0"/>
          <w:divBdr>
            <w:top w:val="none" w:sz="0" w:space="0" w:color="auto"/>
            <w:left w:val="none" w:sz="0" w:space="0" w:color="auto"/>
            <w:bottom w:val="none" w:sz="0" w:space="0" w:color="auto"/>
            <w:right w:val="none" w:sz="0" w:space="0" w:color="auto"/>
          </w:divBdr>
        </w:div>
        <w:div w:id="846283822">
          <w:marLeft w:val="0"/>
          <w:marRight w:val="0"/>
          <w:marTop w:val="0"/>
          <w:marBottom w:val="0"/>
          <w:divBdr>
            <w:top w:val="none" w:sz="0" w:space="0" w:color="auto"/>
            <w:left w:val="none" w:sz="0" w:space="0" w:color="auto"/>
            <w:bottom w:val="none" w:sz="0" w:space="0" w:color="auto"/>
            <w:right w:val="none" w:sz="0" w:space="0" w:color="auto"/>
          </w:divBdr>
        </w:div>
        <w:div w:id="580868502">
          <w:marLeft w:val="0"/>
          <w:marRight w:val="0"/>
          <w:marTop w:val="0"/>
          <w:marBottom w:val="0"/>
          <w:divBdr>
            <w:top w:val="none" w:sz="0" w:space="0" w:color="auto"/>
            <w:left w:val="none" w:sz="0" w:space="0" w:color="auto"/>
            <w:bottom w:val="none" w:sz="0" w:space="0" w:color="auto"/>
            <w:right w:val="none" w:sz="0" w:space="0" w:color="auto"/>
          </w:divBdr>
        </w:div>
        <w:div w:id="2045251017">
          <w:marLeft w:val="0"/>
          <w:marRight w:val="0"/>
          <w:marTop w:val="0"/>
          <w:marBottom w:val="0"/>
          <w:divBdr>
            <w:top w:val="none" w:sz="0" w:space="0" w:color="auto"/>
            <w:left w:val="none" w:sz="0" w:space="0" w:color="auto"/>
            <w:bottom w:val="none" w:sz="0" w:space="0" w:color="auto"/>
            <w:right w:val="none" w:sz="0" w:space="0" w:color="auto"/>
          </w:divBdr>
        </w:div>
        <w:div w:id="1488672436">
          <w:marLeft w:val="0"/>
          <w:marRight w:val="0"/>
          <w:marTop w:val="0"/>
          <w:marBottom w:val="0"/>
          <w:divBdr>
            <w:top w:val="none" w:sz="0" w:space="0" w:color="auto"/>
            <w:left w:val="none" w:sz="0" w:space="0" w:color="auto"/>
            <w:bottom w:val="none" w:sz="0" w:space="0" w:color="auto"/>
            <w:right w:val="none" w:sz="0" w:space="0" w:color="auto"/>
          </w:divBdr>
        </w:div>
        <w:div w:id="1687168940">
          <w:marLeft w:val="0"/>
          <w:marRight w:val="0"/>
          <w:marTop w:val="0"/>
          <w:marBottom w:val="0"/>
          <w:divBdr>
            <w:top w:val="none" w:sz="0" w:space="0" w:color="auto"/>
            <w:left w:val="none" w:sz="0" w:space="0" w:color="auto"/>
            <w:bottom w:val="none" w:sz="0" w:space="0" w:color="auto"/>
            <w:right w:val="none" w:sz="0" w:space="0" w:color="auto"/>
          </w:divBdr>
        </w:div>
        <w:div w:id="266280432">
          <w:marLeft w:val="0"/>
          <w:marRight w:val="0"/>
          <w:marTop w:val="0"/>
          <w:marBottom w:val="0"/>
          <w:divBdr>
            <w:top w:val="none" w:sz="0" w:space="0" w:color="auto"/>
            <w:left w:val="none" w:sz="0" w:space="0" w:color="auto"/>
            <w:bottom w:val="none" w:sz="0" w:space="0" w:color="auto"/>
            <w:right w:val="none" w:sz="0" w:space="0" w:color="auto"/>
          </w:divBdr>
        </w:div>
        <w:div w:id="266357183">
          <w:marLeft w:val="0"/>
          <w:marRight w:val="0"/>
          <w:marTop w:val="0"/>
          <w:marBottom w:val="0"/>
          <w:divBdr>
            <w:top w:val="none" w:sz="0" w:space="0" w:color="auto"/>
            <w:left w:val="none" w:sz="0" w:space="0" w:color="auto"/>
            <w:bottom w:val="none" w:sz="0" w:space="0" w:color="auto"/>
            <w:right w:val="none" w:sz="0" w:space="0" w:color="auto"/>
          </w:divBdr>
        </w:div>
        <w:div w:id="1147434207">
          <w:marLeft w:val="0"/>
          <w:marRight w:val="0"/>
          <w:marTop w:val="0"/>
          <w:marBottom w:val="0"/>
          <w:divBdr>
            <w:top w:val="none" w:sz="0" w:space="0" w:color="auto"/>
            <w:left w:val="none" w:sz="0" w:space="0" w:color="auto"/>
            <w:bottom w:val="none" w:sz="0" w:space="0" w:color="auto"/>
            <w:right w:val="none" w:sz="0" w:space="0" w:color="auto"/>
          </w:divBdr>
        </w:div>
        <w:div w:id="984972154">
          <w:marLeft w:val="0"/>
          <w:marRight w:val="0"/>
          <w:marTop w:val="0"/>
          <w:marBottom w:val="0"/>
          <w:divBdr>
            <w:top w:val="none" w:sz="0" w:space="0" w:color="auto"/>
            <w:left w:val="none" w:sz="0" w:space="0" w:color="auto"/>
            <w:bottom w:val="none" w:sz="0" w:space="0" w:color="auto"/>
            <w:right w:val="none" w:sz="0" w:space="0" w:color="auto"/>
          </w:divBdr>
        </w:div>
        <w:div w:id="338627154">
          <w:marLeft w:val="0"/>
          <w:marRight w:val="0"/>
          <w:marTop w:val="0"/>
          <w:marBottom w:val="0"/>
          <w:divBdr>
            <w:top w:val="none" w:sz="0" w:space="0" w:color="auto"/>
            <w:left w:val="none" w:sz="0" w:space="0" w:color="auto"/>
            <w:bottom w:val="none" w:sz="0" w:space="0" w:color="auto"/>
            <w:right w:val="none" w:sz="0" w:space="0" w:color="auto"/>
          </w:divBdr>
        </w:div>
        <w:div w:id="1894190406">
          <w:marLeft w:val="0"/>
          <w:marRight w:val="0"/>
          <w:marTop w:val="0"/>
          <w:marBottom w:val="0"/>
          <w:divBdr>
            <w:top w:val="none" w:sz="0" w:space="0" w:color="auto"/>
            <w:left w:val="none" w:sz="0" w:space="0" w:color="auto"/>
            <w:bottom w:val="none" w:sz="0" w:space="0" w:color="auto"/>
            <w:right w:val="none" w:sz="0" w:space="0" w:color="auto"/>
          </w:divBdr>
        </w:div>
        <w:div w:id="1234511549">
          <w:marLeft w:val="0"/>
          <w:marRight w:val="0"/>
          <w:marTop w:val="0"/>
          <w:marBottom w:val="0"/>
          <w:divBdr>
            <w:top w:val="none" w:sz="0" w:space="0" w:color="auto"/>
            <w:left w:val="none" w:sz="0" w:space="0" w:color="auto"/>
            <w:bottom w:val="none" w:sz="0" w:space="0" w:color="auto"/>
            <w:right w:val="none" w:sz="0" w:space="0" w:color="auto"/>
          </w:divBdr>
        </w:div>
        <w:div w:id="712654962">
          <w:marLeft w:val="0"/>
          <w:marRight w:val="0"/>
          <w:marTop w:val="0"/>
          <w:marBottom w:val="0"/>
          <w:divBdr>
            <w:top w:val="none" w:sz="0" w:space="0" w:color="auto"/>
            <w:left w:val="none" w:sz="0" w:space="0" w:color="auto"/>
            <w:bottom w:val="none" w:sz="0" w:space="0" w:color="auto"/>
            <w:right w:val="none" w:sz="0" w:space="0" w:color="auto"/>
          </w:divBdr>
        </w:div>
        <w:div w:id="52197473">
          <w:marLeft w:val="0"/>
          <w:marRight w:val="0"/>
          <w:marTop w:val="0"/>
          <w:marBottom w:val="0"/>
          <w:divBdr>
            <w:top w:val="none" w:sz="0" w:space="0" w:color="auto"/>
            <w:left w:val="none" w:sz="0" w:space="0" w:color="auto"/>
            <w:bottom w:val="none" w:sz="0" w:space="0" w:color="auto"/>
            <w:right w:val="none" w:sz="0" w:space="0" w:color="auto"/>
          </w:divBdr>
        </w:div>
        <w:div w:id="1191844396">
          <w:marLeft w:val="0"/>
          <w:marRight w:val="0"/>
          <w:marTop w:val="0"/>
          <w:marBottom w:val="0"/>
          <w:divBdr>
            <w:top w:val="none" w:sz="0" w:space="0" w:color="auto"/>
            <w:left w:val="none" w:sz="0" w:space="0" w:color="auto"/>
            <w:bottom w:val="none" w:sz="0" w:space="0" w:color="auto"/>
            <w:right w:val="none" w:sz="0" w:space="0" w:color="auto"/>
          </w:divBdr>
        </w:div>
        <w:div w:id="1132559109">
          <w:marLeft w:val="0"/>
          <w:marRight w:val="0"/>
          <w:marTop w:val="0"/>
          <w:marBottom w:val="0"/>
          <w:divBdr>
            <w:top w:val="none" w:sz="0" w:space="0" w:color="auto"/>
            <w:left w:val="none" w:sz="0" w:space="0" w:color="auto"/>
            <w:bottom w:val="none" w:sz="0" w:space="0" w:color="auto"/>
            <w:right w:val="none" w:sz="0" w:space="0" w:color="auto"/>
          </w:divBdr>
        </w:div>
        <w:div w:id="1775982460">
          <w:marLeft w:val="0"/>
          <w:marRight w:val="0"/>
          <w:marTop w:val="0"/>
          <w:marBottom w:val="0"/>
          <w:divBdr>
            <w:top w:val="none" w:sz="0" w:space="0" w:color="auto"/>
            <w:left w:val="none" w:sz="0" w:space="0" w:color="auto"/>
            <w:bottom w:val="none" w:sz="0" w:space="0" w:color="auto"/>
            <w:right w:val="none" w:sz="0" w:space="0" w:color="auto"/>
          </w:divBdr>
        </w:div>
        <w:div w:id="2117557710">
          <w:marLeft w:val="0"/>
          <w:marRight w:val="0"/>
          <w:marTop w:val="0"/>
          <w:marBottom w:val="0"/>
          <w:divBdr>
            <w:top w:val="none" w:sz="0" w:space="0" w:color="auto"/>
            <w:left w:val="none" w:sz="0" w:space="0" w:color="auto"/>
            <w:bottom w:val="none" w:sz="0" w:space="0" w:color="auto"/>
            <w:right w:val="none" w:sz="0" w:space="0" w:color="auto"/>
          </w:divBdr>
        </w:div>
        <w:div w:id="1178496792">
          <w:marLeft w:val="0"/>
          <w:marRight w:val="0"/>
          <w:marTop w:val="0"/>
          <w:marBottom w:val="0"/>
          <w:divBdr>
            <w:top w:val="none" w:sz="0" w:space="0" w:color="auto"/>
            <w:left w:val="none" w:sz="0" w:space="0" w:color="auto"/>
            <w:bottom w:val="none" w:sz="0" w:space="0" w:color="auto"/>
            <w:right w:val="none" w:sz="0" w:space="0" w:color="auto"/>
          </w:divBdr>
        </w:div>
        <w:div w:id="271057821">
          <w:marLeft w:val="0"/>
          <w:marRight w:val="0"/>
          <w:marTop w:val="0"/>
          <w:marBottom w:val="0"/>
          <w:divBdr>
            <w:top w:val="none" w:sz="0" w:space="0" w:color="auto"/>
            <w:left w:val="none" w:sz="0" w:space="0" w:color="auto"/>
            <w:bottom w:val="none" w:sz="0" w:space="0" w:color="auto"/>
            <w:right w:val="none" w:sz="0" w:space="0" w:color="auto"/>
          </w:divBdr>
        </w:div>
        <w:div w:id="394819498">
          <w:marLeft w:val="0"/>
          <w:marRight w:val="0"/>
          <w:marTop w:val="0"/>
          <w:marBottom w:val="0"/>
          <w:divBdr>
            <w:top w:val="none" w:sz="0" w:space="0" w:color="auto"/>
            <w:left w:val="none" w:sz="0" w:space="0" w:color="auto"/>
            <w:bottom w:val="none" w:sz="0" w:space="0" w:color="auto"/>
            <w:right w:val="none" w:sz="0" w:space="0" w:color="auto"/>
          </w:divBdr>
        </w:div>
        <w:div w:id="1878548099">
          <w:marLeft w:val="0"/>
          <w:marRight w:val="0"/>
          <w:marTop w:val="0"/>
          <w:marBottom w:val="0"/>
          <w:divBdr>
            <w:top w:val="none" w:sz="0" w:space="0" w:color="auto"/>
            <w:left w:val="none" w:sz="0" w:space="0" w:color="auto"/>
            <w:bottom w:val="none" w:sz="0" w:space="0" w:color="auto"/>
            <w:right w:val="none" w:sz="0" w:space="0" w:color="auto"/>
          </w:divBdr>
        </w:div>
        <w:div w:id="1946426291">
          <w:marLeft w:val="0"/>
          <w:marRight w:val="0"/>
          <w:marTop w:val="0"/>
          <w:marBottom w:val="0"/>
          <w:divBdr>
            <w:top w:val="none" w:sz="0" w:space="0" w:color="auto"/>
            <w:left w:val="none" w:sz="0" w:space="0" w:color="auto"/>
            <w:bottom w:val="none" w:sz="0" w:space="0" w:color="auto"/>
            <w:right w:val="none" w:sz="0" w:space="0" w:color="auto"/>
          </w:divBdr>
        </w:div>
        <w:div w:id="936182885">
          <w:marLeft w:val="0"/>
          <w:marRight w:val="0"/>
          <w:marTop w:val="0"/>
          <w:marBottom w:val="0"/>
          <w:divBdr>
            <w:top w:val="none" w:sz="0" w:space="0" w:color="auto"/>
            <w:left w:val="none" w:sz="0" w:space="0" w:color="auto"/>
            <w:bottom w:val="none" w:sz="0" w:space="0" w:color="auto"/>
            <w:right w:val="none" w:sz="0" w:space="0" w:color="auto"/>
          </w:divBdr>
        </w:div>
        <w:div w:id="840199038">
          <w:marLeft w:val="0"/>
          <w:marRight w:val="0"/>
          <w:marTop w:val="0"/>
          <w:marBottom w:val="0"/>
          <w:divBdr>
            <w:top w:val="none" w:sz="0" w:space="0" w:color="auto"/>
            <w:left w:val="none" w:sz="0" w:space="0" w:color="auto"/>
            <w:bottom w:val="none" w:sz="0" w:space="0" w:color="auto"/>
            <w:right w:val="none" w:sz="0" w:space="0" w:color="auto"/>
          </w:divBdr>
        </w:div>
        <w:div w:id="1646474458">
          <w:marLeft w:val="0"/>
          <w:marRight w:val="0"/>
          <w:marTop w:val="0"/>
          <w:marBottom w:val="0"/>
          <w:divBdr>
            <w:top w:val="none" w:sz="0" w:space="0" w:color="auto"/>
            <w:left w:val="none" w:sz="0" w:space="0" w:color="auto"/>
            <w:bottom w:val="none" w:sz="0" w:space="0" w:color="auto"/>
            <w:right w:val="none" w:sz="0" w:space="0" w:color="auto"/>
          </w:divBdr>
        </w:div>
        <w:div w:id="693580955">
          <w:marLeft w:val="0"/>
          <w:marRight w:val="0"/>
          <w:marTop w:val="0"/>
          <w:marBottom w:val="0"/>
          <w:divBdr>
            <w:top w:val="none" w:sz="0" w:space="0" w:color="auto"/>
            <w:left w:val="none" w:sz="0" w:space="0" w:color="auto"/>
            <w:bottom w:val="none" w:sz="0" w:space="0" w:color="auto"/>
            <w:right w:val="none" w:sz="0" w:space="0" w:color="auto"/>
          </w:divBdr>
        </w:div>
        <w:div w:id="792746099">
          <w:marLeft w:val="0"/>
          <w:marRight w:val="0"/>
          <w:marTop w:val="0"/>
          <w:marBottom w:val="0"/>
          <w:divBdr>
            <w:top w:val="none" w:sz="0" w:space="0" w:color="auto"/>
            <w:left w:val="none" w:sz="0" w:space="0" w:color="auto"/>
            <w:bottom w:val="none" w:sz="0" w:space="0" w:color="auto"/>
            <w:right w:val="none" w:sz="0" w:space="0" w:color="auto"/>
          </w:divBdr>
        </w:div>
        <w:div w:id="1323896013">
          <w:marLeft w:val="0"/>
          <w:marRight w:val="0"/>
          <w:marTop w:val="0"/>
          <w:marBottom w:val="0"/>
          <w:divBdr>
            <w:top w:val="none" w:sz="0" w:space="0" w:color="auto"/>
            <w:left w:val="none" w:sz="0" w:space="0" w:color="auto"/>
            <w:bottom w:val="none" w:sz="0" w:space="0" w:color="auto"/>
            <w:right w:val="none" w:sz="0" w:space="0" w:color="auto"/>
          </w:divBdr>
        </w:div>
        <w:div w:id="335692625">
          <w:marLeft w:val="0"/>
          <w:marRight w:val="0"/>
          <w:marTop w:val="0"/>
          <w:marBottom w:val="0"/>
          <w:divBdr>
            <w:top w:val="none" w:sz="0" w:space="0" w:color="auto"/>
            <w:left w:val="none" w:sz="0" w:space="0" w:color="auto"/>
            <w:bottom w:val="none" w:sz="0" w:space="0" w:color="auto"/>
            <w:right w:val="none" w:sz="0" w:space="0" w:color="auto"/>
          </w:divBdr>
        </w:div>
        <w:div w:id="578952575">
          <w:marLeft w:val="0"/>
          <w:marRight w:val="0"/>
          <w:marTop w:val="0"/>
          <w:marBottom w:val="0"/>
          <w:divBdr>
            <w:top w:val="none" w:sz="0" w:space="0" w:color="auto"/>
            <w:left w:val="none" w:sz="0" w:space="0" w:color="auto"/>
            <w:bottom w:val="none" w:sz="0" w:space="0" w:color="auto"/>
            <w:right w:val="none" w:sz="0" w:space="0" w:color="auto"/>
          </w:divBdr>
        </w:div>
        <w:div w:id="279993686">
          <w:marLeft w:val="0"/>
          <w:marRight w:val="0"/>
          <w:marTop w:val="0"/>
          <w:marBottom w:val="0"/>
          <w:divBdr>
            <w:top w:val="none" w:sz="0" w:space="0" w:color="auto"/>
            <w:left w:val="none" w:sz="0" w:space="0" w:color="auto"/>
            <w:bottom w:val="none" w:sz="0" w:space="0" w:color="auto"/>
            <w:right w:val="none" w:sz="0" w:space="0" w:color="auto"/>
          </w:divBdr>
        </w:div>
        <w:div w:id="1305114857">
          <w:marLeft w:val="0"/>
          <w:marRight w:val="0"/>
          <w:marTop w:val="0"/>
          <w:marBottom w:val="0"/>
          <w:divBdr>
            <w:top w:val="none" w:sz="0" w:space="0" w:color="auto"/>
            <w:left w:val="none" w:sz="0" w:space="0" w:color="auto"/>
            <w:bottom w:val="none" w:sz="0" w:space="0" w:color="auto"/>
            <w:right w:val="none" w:sz="0" w:space="0" w:color="auto"/>
          </w:divBdr>
        </w:div>
        <w:div w:id="1221526524">
          <w:marLeft w:val="0"/>
          <w:marRight w:val="0"/>
          <w:marTop w:val="0"/>
          <w:marBottom w:val="0"/>
          <w:divBdr>
            <w:top w:val="none" w:sz="0" w:space="0" w:color="auto"/>
            <w:left w:val="none" w:sz="0" w:space="0" w:color="auto"/>
            <w:bottom w:val="none" w:sz="0" w:space="0" w:color="auto"/>
            <w:right w:val="none" w:sz="0" w:space="0" w:color="auto"/>
          </w:divBdr>
        </w:div>
        <w:div w:id="1479344632">
          <w:marLeft w:val="0"/>
          <w:marRight w:val="0"/>
          <w:marTop w:val="0"/>
          <w:marBottom w:val="0"/>
          <w:divBdr>
            <w:top w:val="none" w:sz="0" w:space="0" w:color="auto"/>
            <w:left w:val="none" w:sz="0" w:space="0" w:color="auto"/>
            <w:bottom w:val="none" w:sz="0" w:space="0" w:color="auto"/>
            <w:right w:val="none" w:sz="0" w:space="0" w:color="auto"/>
          </w:divBdr>
        </w:div>
        <w:div w:id="250699751">
          <w:marLeft w:val="0"/>
          <w:marRight w:val="0"/>
          <w:marTop w:val="0"/>
          <w:marBottom w:val="0"/>
          <w:divBdr>
            <w:top w:val="none" w:sz="0" w:space="0" w:color="auto"/>
            <w:left w:val="none" w:sz="0" w:space="0" w:color="auto"/>
            <w:bottom w:val="none" w:sz="0" w:space="0" w:color="auto"/>
            <w:right w:val="none" w:sz="0" w:space="0" w:color="auto"/>
          </w:divBdr>
        </w:div>
        <w:div w:id="1297223004">
          <w:marLeft w:val="0"/>
          <w:marRight w:val="0"/>
          <w:marTop w:val="0"/>
          <w:marBottom w:val="0"/>
          <w:divBdr>
            <w:top w:val="none" w:sz="0" w:space="0" w:color="auto"/>
            <w:left w:val="none" w:sz="0" w:space="0" w:color="auto"/>
            <w:bottom w:val="none" w:sz="0" w:space="0" w:color="auto"/>
            <w:right w:val="none" w:sz="0" w:space="0" w:color="auto"/>
          </w:divBdr>
        </w:div>
        <w:div w:id="371804392">
          <w:marLeft w:val="0"/>
          <w:marRight w:val="0"/>
          <w:marTop w:val="0"/>
          <w:marBottom w:val="0"/>
          <w:divBdr>
            <w:top w:val="none" w:sz="0" w:space="0" w:color="auto"/>
            <w:left w:val="none" w:sz="0" w:space="0" w:color="auto"/>
            <w:bottom w:val="none" w:sz="0" w:space="0" w:color="auto"/>
            <w:right w:val="none" w:sz="0" w:space="0" w:color="auto"/>
          </w:divBdr>
        </w:div>
        <w:div w:id="2004046450">
          <w:marLeft w:val="0"/>
          <w:marRight w:val="0"/>
          <w:marTop w:val="0"/>
          <w:marBottom w:val="0"/>
          <w:divBdr>
            <w:top w:val="none" w:sz="0" w:space="0" w:color="auto"/>
            <w:left w:val="none" w:sz="0" w:space="0" w:color="auto"/>
            <w:bottom w:val="none" w:sz="0" w:space="0" w:color="auto"/>
            <w:right w:val="none" w:sz="0" w:space="0" w:color="auto"/>
          </w:divBdr>
        </w:div>
        <w:div w:id="1879312319">
          <w:marLeft w:val="0"/>
          <w:marRight w:val="0"/>
          <w:marTop w:val="0"/>
          <w:marBottom w:val="0"/>
          <w:divBdr>
            <w:top w:val="none" w:sz="0" w:space="0" w:color="auto"/>
            <w:left w:val="none" w:sz="0" w:space="0" w:color="auto"/>
            <w:bottom w:val="none" w:sz="0" w:space="0" w:color="auto"/>
            <w:right w:val="none" w:sz="0" w:space="0" w:color="auto"/>
          </w:divBdr>
        </w:div>
        <w:div w:id="900018467">
          <w:marLeft w:val="0"/>
          <w:marRight w:val="0"/>
          <w:marTop w:val="0"/>
          <w:marBottom w:val="0"/>
          <w:divBdr>
            <w:top w:val="none" w:sz="0" w:space="0" w:color="auto"/>
            <w:left w:val="none" w:sz="0" w:space="0" w:color="auto"/>
            <w:bottom w:val="none" w:sz="0" w:space="0" w:color="auto"/>
            <w:right w:val="none" w:sz="0" w:space="0" w:color="auto"/>
          </w:divBdr>
        </w:div>
        <w:div w:id="829096418">
          <w:marLeft w:val="0"/>
          <w:marRight w:val="0"/>
          <w:marTop w:val="0"/>
          <w:marBottom w:val="0"/>
          <w:divBdr>
            <w:top w:val="none" w:sz="0" w:space="0" w:color="auto"/>
            <w:left w:val="none" w:sz="0" w:space="0" w:color="auto"/>
            <w:bottom w:val="none" w:sz="0" w:space="0" w:color="auto"/>
            <w:right w:val="none" w:sz="0" w:space="0" w:color="auto"/>
          </w:divBdr>
        </w:div>
        <w:div w:id="1403872926">
          <w:marLeft w:val="0"/>
          <w:marRight w:val="0"/>
          <w:marTop w:val="0"/>
          <w:marBottom w:val="0"/>
          <w:divBdr>
            <w:top w:val="none" w:sz="0" w:space="0" w:color="auto"/>
            <w:left w:val="none" w:sz="0" w:space="0" w:color="auto"/>
            <w:bottom w:val="none" w:sz="0" w:space="0" w:color="auto"/>
            <w:right w:val="none" w:sz="0" w:space="0" w:color="auto"/>
          </w:divBdr>
        </w:div>
        <w:div w:id="1458135991">
          <w:marLeft w:val="0"/>
          <w:marRight w:val="0"/>
          <w:marTop w:val="0"/>
          <w:marBottom w:val="0"/>
          <w:divBdr>
            <w:top w:val="none" w:sz="0" w:space="0" w:color="auto"/>
            <w:left w:val="none" w:sz="0" w:space="0" w:color="auto"/>
            <w:bottom w:val="none" w:sz="0" w:space="0" w:color="auto"/>
            <w:right w:val="none" w:sz="0" w:space="0" w:color="auto"/>
          </w:divBdr>
        </w:div>
        <w:div w:id="2003005906">
          <w:marLeft w:val="0"/>
          <w:marRight w:val="0"/>
          <w:marTop w:val="0"/>
          <w:marBottom w:val="0"/>
          <w:divBdr>
            <w:top w:val="none" w:sz="0" w:space="0" w:color="auto"/>
            <w:left w:val="none" w:sz="0" w:space="0" w:color="auto"/>
            <w:bottom w:val="none" w:sz="0" w:space="0" w:color="auto"/>
            <w:right w:val="none" w:sz="0" w:space="0" w:color="auto"/>
          </w:divBdr>
        </w:div>
        <w:div w:id="754712899">
          <w:marLeft w:val="0"/>
          <w:marRight w:val="0"/>
          <w:marTop w:val="0"/>
          <w:marBottom w:val="0"/>
          <w:divBdr>
            <w:top w:val="none" w:sz="0" w:space="0" w:color="auto"/>
            <w:left w:val="none" w:sz="0" w:space="0" w:color="auto"/>
            <w:bottom w:val="none" w:sz="0" w:space="0" w:color="auto"/>
            <w:right w:val="none" w:sz="0" w:space="0" w:color="auto"/>
          </w:divBdr>
        </w:div>
        <w:div w:id="828327454">
          <w:marLeft w:val="0"/>
          <w:marRight w:val="0"/>
          <w:marTop w:val="0"/>
          <w:marBottom w:val="0"/>
          <w:divBdr>
            <w:top w:val="none" w:sz="0" w:space="0" w:color="auto"/>
            <w:left w:val="none" w:sz="0" w:space="0" w:color="auto"/>
            <w:bottom w:val="none" w:sz="0" w:space="0" w:color="auto"/>
            <w:right w:val="none" w:sz="0" w:space="0" w:color="auto"/>
          </w:divBdr>
        </w:div>
        <w:div w:id="325087333">
          <w:marLeft w:val="0"/>
          <w:marRight w:val="0"/>
          <w:marTop w:val="0"/>
          <w:marBottom w:val="0"/>
          <w:divBdr>
            <w:top w:val="none" w:sz="0" w:space="0" w:color="auto"/>
            <w:left w:val="none" w:sz="0" w:space="0" w:color="auto"/>
            <w:bottom w:val="none" w:sz="0" w:space="0" w:color="auto"/>
            <w:right w:val="none" w:sz="0" w:space="0" w:color="auto"/>
          </w:divBdr>
        </w:div>
        <w:div w:id="134875322">
          <w:marLeft w:val="0"/>
          <w:marRight w:val="0"/>
          <w:marTop w:val="0"/>
          <w:marBottom w:val="0"/>
          <w:divBdr>
            <w:top w:val="none" w:sz="0" w:space="0" w:color="auto"/>
            <w:left w:val="none" w:sz="0" w:space="0" w:color="auto"/>
            <w:bottom w:val="none" w:sz="0" w:space="0" w:color="auto"/>
            <w:right w:val="none" w:sz="0" w:space="0" w:color="auto"/>
          </w:divBdr>
        </w:div>
        <w:div w:id="1535843807">
          <w:marLeft w:val="0"/>
          <w:marRight w:val="0"/>
          <w:marTop w:val="0"/>
          <w:marBottom w:val="0"/>
          <w:divBdr>
            <w:top w:val="none" w:sz="0" w:space="0" w:color="auto"/>
            <w:left w:val="none" w:sz="0" w:space="0" w:color="auto"/>
            <w:bottom w:val="none" w:sz="0" w:space="0" w:color="auto"/>
            <w:right w:val="none" w:sz="0" w:space="0" w:color="auto"/>
          </w:divBdr>
        </w:div>
        <w:div w:id="1970284601">
          <w:marLeft w:val="0"/>
          <w:marRight w:val="0"/>
          <w:marTop w:val="0"/>
          <w:marBottom w:val="0"/>
          <w:divBdr>
            <w:top w:val="none" w:sz="0" w:space="0" w:color="auto"/>
            <w:left w:val="none" w:sz="0" w:space="0" w:color="auto"/>
            <w:bottom w:val="none" w:sz="0" w:space="0" w:color="auto"/>
            <w:right w:val="none" w:sz="0" w:space="0" w:color="auto"/>
          </w:divBdr>
        </w:div>
        <w:div w:id="433672260">
          <w:marLeft w:val="0"/>
          <w:marRight w:val="0"/>
          <w:marTop w:val="0"/>
          <w:marBottom w:val="0"/>
          <w:divBdr>
            <w:top w:val="none" w:sz="0" w:space="0" w:color="auto"/>
            <w:left w:val="none" w:sz="0" w:space="0" w:color="auto"/>
            <w:bottom w:val="none" w:sz="0" w:space="0" w:color="auto"/>
            <w:right w:val="none" w:sz="0" w:space="0" w:color="auto"/>
          </w:divBdr>
        </w:div>
        <w:div w:id="1397126370">
          <w:marLeft w:val="0"/>
          <w:marRight w:val="0"/>
          <w:marTop w:val="0"/>
          <w:marBottom w:val="0"/>
          <w:divBdr>
            <w:top w:val="none" w:sz="0" w:space="0" w:color="auto"/>
            <w:left w:val="none" w:sz="0" w:space="0" w:color="auto"/>
            <w:bottom w:val="none" w:sz="0" w:space="0" w:color="auto"/>
            <w:right w:val="none" w:sz="0" w:space="0" w:color="auto"/>
          </w:divBdr>
        </w:div>
        <w:div w:id="1256980646">
          <w:marLeft w:val="0"/>
          <w:marRight w:val="0"/>
          <w:marTop w:val="0"/>
          <w:marBottom w:val="0"/>
          <w:divBdr>
            <w:top w:val="none" w:sz="0" w:space="0" w:color="auto"/>
            <w:left w:val="none" w:sz="0" w:space="0" w:color="auto"/>
            <w:bottom w:val="none" w:sz="0" w:space="0" w:color="auto"/>
            <w:right w:val="none" w:sz="0" w:space="0" w:color="auto"/>
          </w:divBdr>
        </w:div>
        <w:div w:id="1993098028">
          <w:marLeft w:val="0"/>
          <w:marRight w:val="0"/>
          <w:marTop w:val="0"/>
          <w:marBottom w:val="0"/>
          <w:divBdr>
            <w:top w:val="none" w:sz="0" w:space="0" w:color="auto"/>
            <w:left w:val="none" w:sz="0" w:space="0" w:color="auto"/>
            <w:bottom w:val="none" w:sz="0" w:space="0" w:color="auto"/>
            <w:right w:val="none" w:sz="0" w:space="0" w:color="auto"/>
          </w:divBdr>
        </w:div>
        <w:div w:id="2125538703">
          <w:marLeft w:val="0"/>
          <w:marRight w:val="0"/>
          <w:marTop w:val="0"/>
          <w:marBottom w:val="0"/>
          <w:divBdr>
            <w:top w:val="none" w:sz="0" w:space="0" w:color="auto"/>
            <w:left w:val="none" w:sz="0" w:space="0" w:color="auto"/>
            <w:bottom w:val="none" w:sz="0" w:space="0" w:color="auto"/>
            <w:right w:val="none" w:sz="0" w:space="0" w:color="auto"/>
          </w:divBdr>
        </w:div>
        <w:div w:id="1870026549">
          <w:marLeft w:val="0"/>
          <w:marRight w:val="0"/>
          <w:marTop w:val="0"/>
          <w:marBottom w:val="0"/>
          <w:divBdr>
            <w:top w:val="none" w:sz="0" w:space="0" w:color="auto"/>
            <w:left w:val="none" w:sz="0" w:space="0" w:color="auto"/>
            <w:bottom w:val="none" w:sz="0" w:space="0" w:color="auto"/>
            <w:right w:val="none" w:sz="0" w:space="0" w:color="auto"/>
          </w:divBdr>
        </w:div>
        <w:div w:id="1013917656">
          <w:marLeft w:val="0"/>
          <w:marRight w:val="0"/>
          <w:marTop w:val="0"/>
          <w:marBottom w:val="0"/>
          <w:divBdr>
            <w:top w:val="none" w:sz="0" w:space="0" w:color="auto"/>
            <w:left w:val="none" w:sz="0" w:space="0" w:color="auto"/>
            <w:bottom w:val="none" w:sz="0" w:space="0" w:color="auto"/>
            <w:right w:val="none" w:sz="0" w:space="0" w:color="auto"/>
          </w:divBdr>
        </w:div>
        <w:div w:id="553665408">
          <w:marLeft w:val="0"/>
          <w:marRight w:val="0"/>
          <w:marTop w:val="0"/>
          <w:marBottom w:val="0"/>
          <w:divBdr>
            <w:top w:val="none" w:sz="0" w:space="0" w:color="auto"/>
            <w:left w:val="none" w:sz="0" w:space="0" w:color="auto"/>
            <w:bottom w:val="none" w:sz="0" w:space="0" w:color="auto"/>
            <w:right w:val="none" w:sz="0" w:space="0" w:color="auto"/>
          </w:divBdr>
        </w:div>
        <w:div w:id="565267461">
          <w:marLeft w:val="0"/>
          <w:marRight w:val="0"/>
          <w:marTop w:val="0"/>
          <w:marBottom w:val="0"/>
          <w:divBdr>
            <w:top w:val="none" w:sz="0" w:space="0" w:color="auto"/>
            <w:left w:val="none" w:sz="0" w:space="0" w:color="auto"/>
            <w:bottom w:val="none" w:sz="0" w:space="0" w:color="auto"/>
            <w:right w:val="none" w:sz="0" w:space="0" w:color="auto"/>
          </w:divBdr>
        </w:div>
        <w:div w:id="212040983">
          <w:marLeft w:val="0"/>
          <w:marRight w:val="0"/>
          <w:marTop w:val="0"/>
          <w:marBottom w:val="0"/>
          <w:divBdr>
            <w:top w:val="none" w:sz="0" w:space="0" w:color="auto"/>
            <w:left w:val="none" w:sz="0" w:space="0" w:color="auto"/>
            <w:bottom w:val="none" w:sz="0" w:space="0" w:color="auto"/>
            <w:right w:val="none" w:sz="0" w:space="0" w:color="auto"/>
          </w:divBdr>
        </w:div>
        <w:div w:id="15430060">
          <w:marLeft w:val="0"/>
          <w:marRight w:val="0"/>
          <w:marTop w:val="0"/>
          <w:marBottom w:val="0"/>
          <w:divBdr>
            <w:top w:val="none" w:sz="0" w:space="0" w:color="auto"/>
            <w:left w:val="none" w:sz="0" w:space="0" w:color="auto"/>
            <w:bottom w:val="none" w:sz="0" w:space="0" w:color="auto"/>
            <w:right w:val="none" w:sz="0" w:space="0" w:color="auto"/>
          </w:divBdr>
        </w:div>
        <w:div w:id="1889029637">
          <w:marLeft w:val="0"/>
          <w:marRight w:val="0"/>
          <w:marTop w:val="0"/>
          <w:marBottom w:val="0"/>
          <w:divBdr>
            <w:top w:val="none" w:sz="0" w:space="0" w:color="auto"/>
            <w:left w:val="none" w:sz="0" w:space="0" w:color="auto"/>
            <w:bottom w:val="none" w:sz="0" w:space="0" w:color="auto"/>
            <w:right w:val="none" w:sz="0" w:space="0" w:color="auto"/>
          </w:divBdr>
        </w:div>
        <w:div w:id="816730117">
          <w:marLeft w:val="0"/>
          <w:marRight w:val="0"/>
          <w:marTop w:val="0"/>
          <w:marBottom w:val="0"/>
          <w:divBdr>
            <w:top w:val="none" w:sz="0" w:space="0" w:color="auto"/>
            <w:left w:val="none" w:sz="0" w:space="0" w:color="auto"/>
            <w:bottom w:val="none" w:sz="0" w:space="0" w:color="auto"/>
            <w:right w:val="none" w:sz="0" w:space="0" w:color="auto"/>
          </w:divBdr>
        </w:div>
        <w:div w:id="1935742593">
          <w:marLeft w:val="0"/>
          <w:marRight w:val="0"/>
          <w:marTop w:val="0"/>
          <w:marBottom w:val="0"/>
          <w:divBdr>
            <w:top w:val="none" w:sz="0" w:space="0" w:color="auto"/>
            <w:left w:val="none" w:sz="0" w:space="0" w:color="auto"/>
            <w:bottom w:val="none" w:sz="0" w:space="0" w:color="auto"/>
            <w:right w:val="none" w:sz="0" w:space="0" w:color="auto"/>
          </w:divBdr>
        </w:div>
        <w:div w:id="1506049432">
          <w:marLeft w:val="0"/>
          <w:marRight w:val="0"/>
          <w:marTop w:val="0"/>
          <w:marBottom w:val="0"/>
          <w:divBdr>
            <w:top w:val="none" w:sz="0" w:space="0" w:color="auto"/>
            <w:left w:val="none" w:sz="0" w:space="0" w:color="auto"/>
            <w:bottom w:val="none" w:sz="0" w:space="0" w:color="auto"/>
            <w:right w:val="none" w:sz="0" w:space="0" w:color="auto"/>
          </w:divBdr>
        </w:div>
        <w:div w:id="1720856957">
          <w:marLeft w:val="0"/>
          <w:marRight w:val="0"/>
          <w:marTop w:val="0"/>
          <w:marBottom w:val="0"/>
          <w:divBdr>
            <w:top w:val="none" w:sz="0" w:space="0" w:color="auto"/>
            <w:left w:val="none" w:sz="0" w:space="0" w:color="auto"/>
            <w:bottom w:val="none" w:sz="0" w:space="0" w:color="auto"/>
            <w:right w:val="none" w:sz="0" w:space="0" w:color="auto"/>
          </w:divBdr>
        </w:div>
        <w:div w:id="665283289">
          <w:marLeft w:val="0"/>
          <w:marRight w:val="0"/>
          <w:marTop w:val="0"/>
          <w:marBottom w:val="0"/>
          <w:divBdr>
            <w:top w:val="none" w:sz="0" w:space="0" w:color="auto"/>
            <w:left w:val="none" w:sz="0" w:space="0" w:color="auto"/>
            <w:bottom w:val="none" w:sz="0" w:space="0" w:color="auto"/>
            <w:right w:val="none" w:sz="0" w:space="0" w:color="auto"/>
          </w:divBdr>
        </w:div>
        <w:div w:id="979849848">
          <w:marLeft w:val="0"/>
          <w:marRight w:val="0"/>
          <w:marTop w:val="0"/>
          <w:marBottom w:val="0"/>
          <w:divBdr>
            <w:top w:val="none" w:sz="0" w:space="0" w:color="auto"/>
            <w:left w:val="none" w:sz="0" w:space="0" w:color="auto"/>
            <w:bottom w:val="none" w:sz="0" w:space="0" w:color="auto"/>
            <w:right w:val="none" w:sz="0" w:space="0" w:color="auto"/>
          </w:divBdr>
        </w:div>
        <w:div w:id="758410017">
          <w:marLeft w:val="0"/>
          <w:marRight w:val="0"/>
          <w:marTop w:val="0"/>
          <w:marBottom w:val="0"/>
          <w:divBdr>
            <w:top w:val="none" w:sz="0" w:space="0" w:color="auto"/>
            <w:left w:val="none" w:sz="0" w:space="0" w:color="auto"/>
            <w:bottom w:val="none" w:sz="0" w:space="0" w:color="auto"/>
            <w:right w:val="none" w:sz="0" w:space="0" w:color="auto"/>
          </w:divBdr>
        </w:div>
        <w:div w:id="66651511">
          <w:marLeft w:val="0"/>
          <w:marRight w:val="0"/>
          <w:marTop w:val="0"/>
          <w:marBottom w:val="0"/>
          <w:divBdr>
            <w:top w:val="none" w:sz="0" w:space="0" w:color="auto"/>
            <w:left w:val="none" w:sz="0" w:space="0" w:color="auto"/>
            <w:bottom w:val="none" w:sz="0" w:space="0" w:color="auto"/>
            <w:right w:val="none" w:sz="0" w:space="0" w:color="auto"/>
          </w:divBdr>
        </w:div>
        <w:div w:id="1051535077">
          <w:marLeft w:val="0"/>
          <w:marRight w:val="0"/>
          <w:marTop w:val="0"/>
          <w:marBottom w:val="0"/>
          <w:divBdr>
            <w:top w:val="none" w:sz="0" w:space="0" w:color="auto"/>
            <w:left w:val="none" w:sz="0" w:space="0" w:color="auto"/>
            <w:bottom w:val="none" w:sz="0" w:space="0" w:color="auto"/>
            <w:right w:val="none" w:sz="0" w:space="0" w:color="auto"/>
          </w:divBdr>
        </w:div>
        <w:div w:id="882012741">
          <w:marLeft w:val="0"/>
          <w:marRight w:val="0"/>
          <w:marTop w:val="0"/>
          <w:marBottom w:val="0"/>
          <w:divBdr>
            <w:top w:val="none" w:sz="0" w:space="0" w:color="auto"/>
            <w:left w:val="none" w:sz="0" w:space="0" w:color="auto"/>
            <w:bottom w:val="none" w:sz="0" w:space="0" w:color="auto"/>
            <w:right w:val="none" w:sz="0" w:space="0" w:color="auto"/>
          </w:divBdr>
        </w:div>
        <w:div w:id="1535385869">
          <w:marLeft w:val="0"/>
          <w:marRight w:val="0"/>
          <w:marTop w:val="0"/>
          <w:marBottom w:val="0"/>
          <w:divBdr>
            <w:top w:val="none" w:sz="0" w:space="0" w:color="auto"/>
            <w:left w:val="none" w:sz="0" w:space="0" w:color="auto"/>
            <w:bottom w:val="none" w:sz="0" w:space="0" w:color="auto"/>
            <w:right w:val="none" w:sz="0" w:space="0" w:color="auto"/>
          </w:divBdr>
        </w:div>
        <w:div w:id="245191523">
          <w:marLeft w:val="0"/>
          <w:marRight w:val="0"/>
          <w:marTop w:val="0"/>
          <w:marBottom w:val="0"/>
          <w:divBdr>
            <w:top w:val="none" w:sz="0" w:space="0" w:color="auto"/>
            <w:left w:val="none" w:sz="0" w:space="0" w:color="auto"/>
            <w:bottom w:val="none" w:sz="0" w:space="0" w:color="auto"/>
            <w:right w:val="none" w:sz="0" w:space="0" w:color="auto"/>
          </w:divBdr>
        </w:div>
        <w:div w:id="613094538">
          <w:marLeft w:val="0"/>
          <w:marRight w:val="0"/>
          <w:marTop w:val="0"/>
          <w:marBottom w:val="0"/>
          <w:divBdr>
            <w:top w:val="none" w:sz="0" w:space="0" w:color="auto"/>
            <w:left w:val="none" w:sz="0" w:space="0" w:color="auto"/>
            <w:bottom w:val="none" w:sz="0" w:space="0" w:color="auto"/>
            <w:right w:val="none" w:sz="0" w:space="0" w:color="auto"/>
          </w:divBdr>
        </w:div>
        <w:div w:id="1953658873">
          <w:marLeft w:val="0"/>
          <w:marRight w:val="0"/>
          <w:marTop w:val="0"/>
          <w:marBottom w:val="0"/>
          <w:divBdr>
            <w:top w:val="none" w:sz="0" w:space="0" w:color="auto"/>
            <w:left w:val="none" w:sz="0" w:space="0" w:color="auto"/>
            <w:bottom w:val="none" w:sz="0" w:space="0" w:color="auto"/>
            <w:right w:val="none" w:sz="0" w:space="0" w:color="auto"/>
          </w:divBdr>
        </w:div>
        <w:div w:id="682315868">
          <w:marLeft w:val="0"/>
          <w:marRight w:val="0"/>
          <w:marTop w:val="0"/>
          <w:marBottom w:val="0"/>
          <w:divBdr>
            <w:top w:val="none" w:sz="0" w:space="0" w:color="auto"/>
            <w:left w:val="none" w:sz="0" w:space="0" w:color="auto"/>
            <w:bottom w:val="none" w:sz="0" w:space="0" w:color="auto"/>
            <w:right w:val="none" w:sz="0" w:space="0" w:color="auto"/>
          </w:divBdr>
        </w:div>
        <w:div w:id="156961610">
          <w:marLeft w:val="0"/>
          <w:marRight w:val="0"/>
          <w:marTop w:val="0"/>
          <w:marBottom w:val="0"/>
          <w:divBdr>
            <w:top w:val="none" w:sz="0" w:space="0" w:color="auto"/>
            <w:left w:val="none" w:sz="0" w:space="0" w:color="auto"/>
            <w:bottom w:val="none" w:sz="0" w:space="0" w:color="auto"/>
            <w:right w:val="none" w:sz="0" w:space="0" w:color="auto"/>
          </w:divBdr>
        </w:div>
        <w:div w:id="305403579">
          <w:marLeft w:val="0"/>
          <w:marRight w:val="0"/>
          <w:marTop w:val="0"/>
          <w:marBottom w:val="0"/>
          <w:divBdr>
            <w:top w:val="none" w:sz="0" w:space="0" w:color="auto"/>
            <w:left w:val="none" w:sz="0" w:space="0" w:color="auto"/>
            <w:bottom w:val="none" w:sz="0" w:space="0" w:color="auto"/>
            <w:right w:val="none" w:sz="0" w:space="0" w:color="auto"/>
          </w:divBdr>
        </w:div>
        <w:div w:id="1890336304">
          <w:marLeft w:val="0"/>
          <w:marRight w:val="0"/>
          <w:marTop w:val="0"/>
          <w:marBottom w:val="0"/>
          <w:divBdr>
            <w:top w:val="none" w:sz="0" w:space="0" w:color="auto"/>
            <w:left w:val="none" w:sz="0" w:space="0" w:color="auto"/>
            <w:bottom w:val="none" w:sz="0" w:space="0" w:color="auto"/>
            <w:right w:val="none" w:sz="0" w:space="0" w:color="auto"/>
          </w:divBdr>
        </w:div>
        <w:div w:id="1637831996">
          <w:marLeft w:val="0"/>
          <w:marRight w:val="0"/>
          <w:marTop w:val="0"/>
          <w:marBottom w:val="0"/>
          <w:divBdr>
            <w:top w:val="none" w:sz="0" w:space="0" w:color="auto"/>
            <w:left w:val="none" w:sz="0" w:space="0" w:color="auto"/>
            <w:bottom w:val="none" w:sz="0" w:space="0" w:color="auto"/>
            <w:right w:val="none" w:sz="0" w:space="0" w:color="auto"/>
          </w:divBdr>
        </w:div>
        <w:div w:id="1879051592">
          <w:marLeft w:val="0"/>
          <w:marRight w:val="0"/>
          <w:marTop w:val="0"/>
          <w:marBottom w:val="0"/>
          <w:divBdr>
            <w:top w:val="none" w:sz="0" w:space="0" w:color="auto"/>
            <w:left w:val="none" w:sz="0" w:space="0" w:color="auto"/>
            <w:bottom w:val="none" w:sz="0" w:space="0" w:color="auto"/>
            <w:right w:val="none" w:sz="0" w:space="0" w:color="auto"/>
          </w:divBdr>
        </w:div>
        <w:div w:id="70525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canada.ca/en/public-health/services/diseases/autism-spectrum-disorder-asd.html" TargetMode="External" Id="rId18" /><Relationship Type="http://schemas.openxmlformats.org/officeDocument/2006/relationships/fontTable" Target="fontTable.xml" Id="rId39" /><Relationship Type="http://schemas.openxmlformats.org/officeDocument/2006/relationships/hyperlink" Target="https://shop.familiescanada.ca/products/financial-empowerment-for-women-living-on-low-incomes-an-action-plan?keyword=action%20plan&amp;mc_cid=52dc43603f&amp;mc_eid=6d00406c5a" TargetMode="External" Id="rId34" /><Relationship Type="http://schemas.openxmlformats.org/officeDocument/2006/relationships/customXml" Target="../customXml/item2.xml" Id="rId42" /><Relationship Type="http://schemas.openxmlformats.org/officeDocument/2006/relationships/styles" Target="styles.xml" Id="rId2" /><Relationship Type="http://schemas.openxmlformats.org/officeDocument/2006/relationships/hyperlink" Target="https://www.eventbrite.ca/e/looking-within-looking-ahead-celebrating-building-on-strengths-tickets-726975793167?aff=oddtdtcreator&amp;utm-source=cp&amp;utm-campaign=social&amp;utm-content=attendeeshare&amp;utm-medium=discovery&amp;utm-term=listing" TargetMode="External" Id="rId16" /><Relationship Type="http://schemas.openxmlformats.org/officeDocument/2006/relationships/hyperlink" Target="https://www.canada.ca/en/public-health/services/publications/healthy-living/positive-father-involvement.html" TargetMode="External" Id="rId29" /><Relationship Type="http://schemas.openxmlformats.org/officeDocument/2006/relationships/customXml" Target="../customXml/item1.xml" Id="rId41" /><Relationship Type="http://schemas.openxmlformats.org/officeDocument/2006/relationships/numbering" Target="numbering.xml" Id="rId1" /><Relationship Type="http://schemas.openxmlformats.org/officeDocument/2006/relationships/hyperlink" Target="https://www.canada.ca/en/services/health/publications.html" TargetMode="External" Id="rId11"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Id32" /><Relationship Type="http://schemas.openxmlformats.org/officeDocument/2006/relationships/hyperlink" Target="http://www.canada.ca/dental" TargetMode="External" Id="rId37" /><Relationship Type="http://schemas.openxmlformats.org/officeDocument/2006/relationships/theme" Target="theme/theme1.xml" Id="rId40" /><Relationship Type="http://schemas.openxmlformats.org/officeDocument/2006/relationships/hyperlink" Target="https://www.canada.ca/en/services/health/publications/healthy-living.html" TargetMode="External" Id="rId15"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Id36"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Id10" /><Relationship Type="http://schemas.openxmlformats.org/officeDocument/2006/relationships/hyperlink" Target="https://cahs-acss.ca/assessment-on-fetal-alcohol-spectrum-disorder-evaluation-sur-le-trouble-du-spectre-de-lalcoolisation-foetale/" TargetMode="External" Id="rId19" /><Relationship Type="http://schemas.openxmlformats.org/officeDocument/2006/relationships/hyperlink" Target="https://dadcentral.ca/newdadmanual/performance/" TargetMode="External" Id="rId31" /><Relationship Type="http://schemas.openxmlformats.org/officeDocument/2006/relationships/webSettings" Target="webSettings.xml" Id="rId4" /><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Id9" /><Relationship Type="http://schemas.openxmlformats.org/officeDocument/2006/relationships/hyperlink" Target="https://www.canada.ca/en/public-health/services/publications/healthy-living/benefits-father-involvement.html" TargetMode="External" Id="rId30" /><Relationship Type="http://schemas.openxmlformats.org/officeDocument/2006/relationships/hyperlink" Target="https://www.perinatalwellbeing.ca/" TargetMode="External" Id="rId35" /><Relationship Type="http://schemas.openxmlformats.org/officeDocument/2006/relationships/customXml" Target="../customXml/item3.xml" Id="rId43" /><Relationship Type="http://schemas.openxmlformats.org/officeDocument/2006/relationships/settings" Target="settings.xml" Id="rId3" /><Relationship Type="http://schemas.openxmlformats.org/officeDocument/2006/relationships/hyperlink" Target="https://www.canada.ca/en/services/health/publications/healthy-living.html" TargetMode="External" Id="rId12" /><Relationship Type="http://schemas.openxmlformats.org/officeDocument/2006/relationships/hyperlink" Target="https://www.canada.ca/en/public-health/services/diseases/autism-spectrum-disorder-asd/national-strategy.html" TargetMode="External" Id="rId17" /><Relationship Type="http://schemas.openxmlformats.org/officeDocument/2006/relationships/hyperlink" Target="https://www.lunacentre.ca/resources" TargetMode="External" Id="rId33" /><Relationship Type="http://schemas.openxmlformats.org/officeDocument/2006/relationships/hyperlink" Target="https://www.canada.ca/en/public-health/services/child-infant-health/postpartum-health-guide.html" TargetMode="External" Id="rId38" /><Relationship Type="http://schemas.openxmlformats.org/officeDocument/2006/relationships/hyperlink" Target="https://www.webconnects.ca/node/795" TargetMode="External" Id="R553905c93ca64371" /><Relationship Type="http://schemas.openxmlformats.org/officeDocument/2006/relationships/hyperlink" Target="https://www.webconnects.ca/node/779" TargetMode="External" Id="R2c8506770c534f3b" /><Relationship Type="http://schemas.openxmlformats.org/officeDocument/2006/relationships/hyperlink" Target="https://www.webconnects.ca/node/778" TargetMode="External" Id="Rc5dc133bd25d4089" /><Relationship Type="http://schemas.openxmlformats.org/officeDocument/2006/relationships/hyperlink" Target="https://www.webconnects.ca/node/773" TargetMode="External" Id="R260a264b187748ec" /><Relationship Type="http://schemas.openxmlformats.org/officeDocument/2006/relationships/hyperlink" Target="https://www.webconnects.ca/node/747" TargetMode="External" Id="Rdcd72f5bb7874e12" /><Relationship Type="http://schemas.openxmlformats.org/officeDocument/2006/relationships/hyperlink" Target="https://www.eventbrite.ca/e/simcoe-york-fasd-stigma-conference-tickets-941380192497?aff=oddtdtcreator" TargetMode="External" Id="Rd75ee7b96cb5432a" /><Relationship Type="http://schemas.openxmlformats.org/officeDocument/2006/relationships/hyperlink" Target="https://vocpri.ca/fasd/" TargetMode="External" Id="R3a242a99461b44fb" /><Relationship Type="http://schemas.openxmlformats.org/officeDocument/2006/relationships/hyperlink" Target="https://www.youtube.com/@FASD-ONE" TargetMode="External" Id="R5660a05bb7cd4830" /><Relationship Type="http://schemas.openxmlformats.org/officeDocument/2006/relationships/hyperlink" Target="https://fasdone.teachable.com/p/fasd-assessment-training11" TargetMode="External" Id="Rb8716550a00e474e" /><Relationship Type="http://schemas.openxmlformats.org/officeDocument/2006/relationships/hyperlink" Target="mailto:fasdontarionetworkofexpertise@gmail.com" TargetMode="External" Id="R403997a651f24cf1" /><Relationship Type="http://schemas.openxmlformats.org/officeDocument/2006/relationships/hyperlink" Target="https://fasdone.teachable.com/p/fasd-assessment-training11" TargetMode="External" Id="Rbd379b2a2e704eb6" /><Relationship Type="http://schemas.openxmlformats.org/officeDocument/2006/relationships/hyperlink" Target="https://fasdnl.thinkific.com/courses/fasd-101" TargetMode="External" Id="R6462556f1a3c4954"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aae138e566fc4bfb"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18ab052abfe644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B8F94-9967-41F7-944E-732CDA9DDCFA}"/>
</file>

<file path=customXml/itemProps2.xml><?xml version="1.0" encoding="utf-8"?>
<ds:datastoreItem xmlns:ds="http://schemas.openxmlformats.org/officeDocument/2006/customXml" ds:itemID="{D2F3AB38-F0B3-4F27-A368-0380AD823874}"/>
</file>

<file path=customXml/itemProps3.xml><?xml version="1.0" encoding="utf-8"?>
<ds:datastoreItem xmlns:ds="http://schemas.openxmlformats.org/officeDocument/2006/customXml" ds:itemID="{8DA73B3B-78C1-4232-A73D-F34186565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Halket, Michelle (PHAC/ASPC)</dc:creator>
  <keywords/>
  <dc:description/>
  <lastModifiedBy>Bolton, Nancy (PHAC/ASPC)</lastModifiedBy>
  <revision>4</revision>
  <dcterms:created xsi:type="dcterms:W3CDTF">2024-07-15T13:58:00.0000000Z</dcterms:created>
  <dcterms:modified xsi:type="dcterms:W3CDTF">2024-07-18T18:57:54.6000029Z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